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944" w:rsidRPr="00C95281" w:rsidRDefault="006A03E1" w:rsidP="00F76D25">
      <w:pPr>
        <w:spacing w:after="0" w:line="240" w:lineRule="auto"/>
        <w:ind w:firstLine="720"/>
        <w:jc w:val="center"/>
        <w:rPr>
          <w:rFonts w:ascii="Times New Roman" w:hAnsi="Times New Roman" w:cs="Times New Roman"/>
          <w:b/>
          <w:bCs/>
          <w:sz w:val="28"/>
          <w:szCs w:val="28"/>
        </w:rPr>
      </w:pPr>
      <w:r w:rsidRPr="006A03E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Байкаловский муниципальный район" style="position:absolute;left:0;text-align:left;margin-left:210pt;margin-top:-9.9pt;width:40pt;height:68pt;z-index:1;visibility:visible">
            <v:imagedata r:id="rId5" o:title=""/>
            <w10:wrap type="square" side="right"/>
          </v:shape>
        </w:pict>
      </w:r>
      <w:r w:rsidR="00E17944" w:rsidRPr="00C95281">
        <w:rPr>
          <w:rFonts w:ascii="Times New Roman" w:hAnsi="Times New Roman" w:cs="Times New Roman"/>
          <w:b/>
          <w:bCs/>
          <w:sz w:val="28"/>
          <w:szCs w:val="28"/>
        </w:rPr>
        <w:br w:type="textWrapping" w:clear="all"/>
      </w:r>
    </w:p>
    <w:p w:rsidR="00E17944" w:rsidRPr="00C95281" w:rsidRDefault="00E17944" w:rsidP="00F76D25">
      <w:pPr>
        <w:spacing w:after="0" w:line="240" w:lineRule="auto"/>
        <w:ind w:firstLine="720"/>
        <w:jc w:val="center"/>
        <w:rPr>
          <w:rFonts w:ascii="Times New Roman" w:hAnsi="Times New Roman" w:cs="Times New Roman"/>
          <w:b/>
          <w:bCs/>
          <w:sz w:val="28"/>
          <w:szCs w:val="28"/>
        </w:rPr>
      </w:pPr>
      <w:r w:rsidRPr="00C95281">
        <w:rPr>
          <w:rFonts w:ascii="Times New Roman" w:hAnsi="Times New Roman" w:cs="Times New Roman"/>
          <w:b/>
          <w:bCs/>
          <w:sz w:val="28"/>
          <w:szCs w:val="28"/>
        </w:rPr>
        <w:t>СВЕРДЛОВСКАЯ ОБЛАСТЬ</w:t>
      </w:r>
    </w:p>
    <w:p w:rsidR="00E17944" w:rsidRPr="00C95281" w:rsidRDefault="00E17944" w:rsidP="00F76D25">
      <w:pPr>
        <w:spacing w:after="0" w:line="240" w:lineRule="auto"/>
        <w:ind w:firstLine="720"/>
        <w:jc w:val="center"/>
        <w:rPr>
          <w:rFonts w:ascii="Times New Roman" w:hAnsi="Times New Roman" w:cs="Times New Roman"/>
          <w:b/>
          <w:bCs/>
          <w:sz w:val="28"/>
          <w:szCs w:val="28"/>
        </w:rPr>
      </w:pPr>
      <w:r w:rsidRPr="00C95281">
        <w:rPr>
          <w:rFonts w:ascii="Times New Roman" w:hAnsi="Times New Roman" w:cs="Times New Roman"/>
          <w:b/>
          <w:bCs/>
          <w:sz w:val="28"/>
          <w:szCs w:val="28"/>
        </w:rPr>
        <w:t xml:space="preserve">АДМИНИСТРАЦИЯ МУНИЦИПАЛЬНОГО ОБРАЗОВАНИЯ  </w:t>
      </w:r>
    </w:p>
    <w:p w:rsidR="00E17944" w:rsidRPr="00C95281" w:rsidRDefault="00E17944" w:rsidP="00F76D25">
      <w:pPr>
        <w:spacing w:after="0" w:line="240" w:lineRule="auto"/>
        <w:ind w:firstLine="720"/>
        <w:jc w:val="center"/>
        <w:rPr>
          <w:rFonts w:ascii="Times New Roman" w:hAnsi="Times New Roman" w:cs="Times New Roman"/>
          <w:b/>
          <w:bCs/>
          <w:sz w:val="28"/>
          <w:szCs w:val="28"/>
        </w:rPr>
      </w:pPr>
      <w:proofErr w:type="spellStart"/>
      <w:r w:rsidRPr="00C95281">
        <w:rPr>
          <w:rFonts w:ascii="Times New Roman" w:hAnsi="Times New Roman" w:cs="Times New Roman"/>
          <w:b/>
          <w:bCs/>
          <w:sz w:val="28"/>
          <w:szCs w:val="28"/>
        </w:rPr>
        <w:t>Байкаловский</w:t>
      </w:r>
      <w:proofErr w:type="spellEnd"/>
      <w:r w:rsidRPr="00C95281">
        <w:rPr>
          <w:rFonts w:ascii="Times New Roman" w:hAnsi="Times New Roman" w:cs="Times New Roman"/>
          <w:b/>
          <w:bCs/>
          <w:sz w:val="28"/>
          <w:szCs w:val="28"/>
        </w:rPr>
        <w:t xml:space="preserve"> муниципальный район</w:t>
      </w:r>
    </w:p>
    <w:p w:rsidR="00E17944" w:rsidRPr="00C95281" w:rsidRDefault="00E17944" w:rsidP="00F76D25">
      <w:pPr>
        <w:spacing w:after="0" w:line="240" w:lineRule="auto"/>
        <w:ind w:firstLine="720"/>
        <w:jc w:val="center"/>
        <w:rPr>
          <w:rFonts w:ascii="Times New Roman" w:hAnsi="Times New Roman" w:cs="Times New Roman"/>
          <w:b/>
          <w:bCs/>
          <w:sz w:val="28"/>
          <w:szCs w:val="28"/>
        </w:rPr>
      </w:pPr>
      <w:proofErr w:type="gramStart"/>
      <w:r w:rsidRPr="00C95281">
        <w:rPr>
          <w:rFonts w:ascii="Times New Roman" w:hAnsi="Times New Roman" w:cs="Times New Roman"/>
          <w:b/>
          <w:bCs/>
          <w:sz w:val="28"/>
          <w:szCs w:val="28"/>
        </w:rPr>
        <w:t>П</w:t>
      </w:r>
      <w:proofErr w:type="gramEnd"/>
      <w:r w:rsidRPr="00C95281">
        <w:rPr>
          <w:rFonts w:ascii="Times New Roman" w:hAnsi="Times New Roman" w:cs="Times New Roman"/>
          <w:b/>
          <w:bCs/>
          <w:sz w:val="28"/>
          <w:szCs w:val="28"/>
        </w:rPr>
        <w:t xml:space="preserve"> О С Т А Н О В Л Е Н И Е</w:t>
      </w:r>
    </w:p>
    <w:p w:rsidR="00E17944" w:rsidRPr="00C95281" w:rsidRDefault="000F77E7" w:rsidP="00F76D25">
      <w:pPr>
        <w:pBdr>
          <w:top w:val="thinThickSmallGap" w:sz="12" w:space="1" w:color="auto"/>
        </w:pBdr>
        <w:spacing w:after="0" w:line="240" w:lineRule="auto"/>
        <w:rPr>
          <w:rFonts w:ascii="Times New Roman" w:hAnsi="Times New Roman" w:cs="Times New Roman"/>
          <w:b/>
          <w:bCs/>
          <w:sz w:val="28"/>
          <w:szCs w:val="28"/>
        </w:rPr>
      </w:pPr>
      <w:r>
        <w:rPr>
          <w:rFonts w:ascii="Times New Roman" w:hAnsi="Times New Roman" w:cs="Times New Roman"/>
          <w:sz w:val="28"/>
          <w:szCs w:val="28"/>
        </w:rPr>
        <w:t>21</w:t>
      </w:r>
      <w:r w:rsidR="00E17944" w:rsidRPr="00C95281">
        <w:rPr>
          <w:rFonts w:ascii="Times New Roman" w:hAnsi="Times New Roman" w:cs="Times New Roman"/>
          <w:sz w:val="28"/>
          <w:szCs w:val="28"/>
        </w:rPr>
        <w:t xml:space="preserve">  февраля  2019 г.</w:t>
      </w:r>
      <w:r w:rsidR="00E17944" w:rsidRPr="00C95281">
        <w:rPr>
          <w:rFonts w:ascii="Times New Roman" w:hAnsi="Times New Roman" w:cs="Times New Roman"/>
          <w:sz w:val="28"/>
          <w:szCs w:val="28"/>
        </w:rPr>
        <w:tab/>
      </w:r>
      <w:r w:rsidR="00E17944" w:rsidRPr="00C95281">
        <w:rPr>
          <w:rFonts w:ascii="Times New Roman" w:hAnsi="Times New Roman" w:cs="Times New Roman"/>
          <w:sz w:val="28"/>
          <w:szCs w:val="28"/>
        </w:rPr>
        <w:tab/>
      </w:r>
      <w:r w:rsidR="00E17944" w:rsidRPr="00C95281">
        <w:rPr>
          <w:rFonts w:ascii="Times New Roman" w:hAnsi="Times New Roman" w:cs="Times New Roman"/>
          <w:sz w:val="28"/>
          <w:szCs w:val="28"/>
        </w:rPr>
        <w:tab/>
        <w:t xml:space="preserve">                                      </w:t>
      </w:r>
      <w:r w:rsidR="00E17944" w:rsidRPr="00C95281">
        <w:rPr>
          <w:rFonts w:ascii="Times New Roman" w:hAnsi="Times New Roman" w:cs="Times New Roman"/>
          <w:b/>
          <w:bCs/>
          <w:sz w:val="28"/>
          <w:szCs w:val="28"/>
        </w:rPr>
        <w:t xml:space="preserve">№ </w:t>
      </w:r>
      <w:r>
        <w:rPr>
          <w:rFonts w:ascii="Times New Roman" w:hAnsi="Times New Roman" w:cs="Times New Roman"/>
          <w:b/>
          <w:bCs/>
          <w:sz w:val="28"/>
          <w:szCs w:val="28"/>
        </w:rPr>
        <w:t xml:space="preserve"> 54</w:t>
      </w:r>
    </w:p>
    <w:p w:rsidR="00E17944" w:rsidRPr="00C95281" w:rsidRDefault="00E17944" w:rsidP="00F76D25">
      <w:pPr>
        <w:spacing w:after="0" w:line="240" w:lineRule="auto"/>
        <w:rPr>
          <w:rFonts w:ascii="Times New Roman" w:hAnsi="Times New Roman" w:cs="Times New Roman"/>
          <w:sz w:val="28"/>
          <w:szCs w:val="28"/>
        </w:rPr>
      </w:pPr>
      <w:r w:rsidRPr="00C95281">
        <w:rPr>
          <w:rFonts w:ascii="Times New Roman" w:hAnsi="Times New Roman" w:cs="Times New Roman"/>
          <w:sz w:val="28"/>
          <w:szCs w:val="28"/>
        </w:rPr>
        <w:t>с. Байкалово</w:t>
      </w:r>
    </w:p>
    <w:p w:rsidR="00E17944" w:rsidRPr="00C95281" w:rsidRDefault="00E17944" w:rsidP="00F76D25">
      <w:pPr>
        <w:spacing w:after="0" w:line="240" w:lineRule="auto"/>
        <w:rPr>
          <w:rFonts w:ascii="Times New Roman" w:hAnsi="Times New Roman" w:cs="Times New Roman"/>
          <w:sz w:val="28"/>
          <w:szCs w:val="28"/>
        </w:rPr>
      </w:pPr>
    </w:p>
    <w:p w:rsidR="00E17944" w:rsidRPr="00C95281" w:rsidRDefault="00E17944" w:rsidP="00F76D25">
      <w:pPr>
        <w:spacing w:after="0" w:line="240" w:lineRule="auto"/>
        <w:ind w:firstLine="720"/>
        <w:jc w:val="center"/>
        <w:rPr>
          <w:rFonts w:ascii="Times New Roman" w:hAnsi="Times New Roman" w:cs="Times New Roman"/>
          <w:b/>
          <w:bCs/>
          <w:i/>
          <w:iCs/>
          <w:sz w:val="28"/>
          <w:szCs w:val="28"/>
        </w:rPr>
      </w:pPr>
      <w:r w:rsidRPr="00C95281">
        <w:rPr>
          <w:rFonts w:ascii="Times New Roman" w:hAnsi="Times New Roman" w:cs="Times New Roman"/>
          <w:b/>
          <w:bCs/>
          <w:i/>
          <w:iCs/>
          <w:sz w:val="28"/>
          <w:szCs w:val="28"/>
        </w:rPr>
        <w:t>Об утверждении Порядка применения бюджетной классификации Российской Федерации в части, относящейся к местному бюджету</w:t>
      </w:r>
    </w:p>
    <w:p w:rsidR="00E17944" w:rsidRPr="00C95281" w:rsidRDefault="00E17944" w:rsidP="00F76D25">
      <w:pPr>
        <w:spacing w:after="0" w:line="240" w:lineRule="auto"/>
        <w:ind w:firstLine="720"/>
        <w:jc w:val="center"/>
        <w:rPr>
          <w:rFonts w:ascii="Times New Roman" w:hAnsi="Times New Roman" w:cs="Times New Roman"/>
          <w:b/>
          <w:bCs/>
          <w:i/>
          <w:iCs/>
          <w:sz w:val="28"/>
          <w:szCs w:val="28"/>
        </w:rPr>
      </w:pPr>
      <w:r w:rsidRPr="00C95281">
        <w:rPr>
          <w:rFonts w:ascii="Times New Roman" w:hAnsi="Times New Roman" w:cs="Times New Roman"/>
          <w:b/>
          <w:bCs/>
          <w:i/>
          <w:iCs/>
          <w:sz w:val="28"/>
          <w:szCs w:val="28"/>
        </w:rPr>
        <w:t xml:space="preserve"> </w:t>
      </w:r>
    </w:p>
    <w:p w:rsidR="00E17944" w:rsidRPr="00C95281" w:rsidRDefault="00E17944" w:rsidP="00F76D25">
      <w:pPr>
        <w:spacing w:after="0" w:line="240" w:lineRule="auto"/>
        <w:ind w:firstLine="720"/>
        <w:jc w:val="both"/>
        <w:rPr>
          <w:rFonts w:ascii="Times New Roman" w:hAnsi="Times New Roman" w:cs="Times New Roman"/>
          <w:sz w:val="28"/>
          <w:szCs w:val="28"/>
        </w:rPr>
      </w:pPr>
      <w:proofErr w:type="gramStart"/>
      <w:r w:rsidRPr="00C95281">
        <w:rPr>
          <w:rFonts w:ascii="Times New Roman" w:hAnsi="Times New Roman" w:cs="Times New Roman"/>
          <w:sz w:val="28"/>
          <w:szCs w:val="28"/>
        </w:rPr>
        <w:t xml:space="preserve">На основании статьи 9 и положений главы 4 Бюджетного кодекса Российской Федерации, руководствуясь </w:t>
      </w:r>
      <w:hyperlink r:id="rId6" w:history="1">
        <w:r w:rsidRPr="00C95281">
          <w:rPr>
            <w:rFonts w:ascii="Times New Roman" w:hAnsi="Times New Roman" w:cs="Times New Roman"/>
            <w:sz w:val="28"/>
            <w:szCs w:val="28"/>
          </w:rPr>
          <w:t>Приказом</w:t>
        </w:r>
      </w:hyperlink>
      <w:r w:rsidRPr="00C95281">
        <w:rPr>
          <w:rFonts w:ascii="Times New Roman" w:hAnsi="Times New Roman" w:cs="Times New Roman"/>
          <w:sz w:val="28"/>
          <w:szCs w:val="28"/>
        </w:rPr>
        <w:t xml:space="preserve"> Министерства финансов Российской Федерации от 08.06.2018 № 132н «О порядке формирования и применения кодов бюджетной классификации Российской Федерации, их структуре и принципах назначения», в целях определения порядка применения бюджетной классификации Российской Федерации в части, относящейся к бюджету муниципального образования </w:t>
      </w:r>
      <w:proofErr w:type="spellStart"/>
      <w:r w:rsidRPr="00C95281">
        <w:rPr>
          <w:rFonts w:ascii="Times New Roman" w:hAnsi="Times New Roman" w:cs="Times New Roman"/>
          <w:sz w:val="28"/>
          <w:szCs w:val="28"/>
        </w:rPr>
        <w:t>Байкаловский</w:t>
      </w:r>
      <w:proofErr w:type="spellEnd"/>
      <w:r w:rsidRPr="00C95281">
        <w:rPr>
          <w:rFonts w:ascii="Times New Roman" w:hAnsi="Times New Roman" w:cs="Times New Roman"/>
          <w:sz w:val="28"/>
          <w:szCs w:val="28"/>
        </w:rPr>
        <w:t xml:space="preserve"> муниципальный район,  Администрация муниципального образования </w:t>
      </w:r>
      <w:proofErr w:type="spellStart"/>
      <w:r w:rsidRPr="00C95281">
        <w:rPr>
          <w:rFonts w:ascii="Times New Roman" w:hAnsi="Times New Roman" w:cs="Times New Roman"/>
          <w:sz w:val="28"/>
          <w:szCs w:val="28"/>
        </w:rPr>
        <w:t>Байкаловский</w:t>
      </w:r>
      <w:proofErr w:type="spellEnd"/>
      <w:r w:rsidRPr="00C95281">
        <w:rPr>
          <w:rFonts w:ascii="Times New Roman" w:hAnsi="Times New Roman" w:cs="Times New Roman"/>
          <w:sz w:val="28"/>
          <w:szCs w:val="28"/>
        </w:rPr>
        <w:t xml:space="preserve"> муниципальный</w:t>
      </w:r>
      <w:proofErr w:type="gramEnd"/>
      <w:r w:rsidRPr="00C95281">
        <w:rPr>
          <w:rFonts w:ascii="Times New Roman" w:hAnsi="Times New Roman" w:cs="Times New Roman"/>
          <w:sz w:val="28"/>
          <w:szCs w:val="28"/>
        </w:rPr>
        <w:t xml:space="preserve"> район</w:t>
      </w:r>
    </w:p>
    <w:p w:rsidR="00E17944" w:rsidRPr="00C95281" w:rsidRDefault="00E17944" w:rsidP="00F76D25">
      <w:pPr>
        <w:spacing w:after="0" w:line="240" w:lineRule="auto"/>
        <w:ind w:firstLine="720"/>
        <w:jc w:val="center"/>
        <w:rPr>
          <w:rFonts w:ascii="Times New Roman" w:hAnsi="Times New Roman" w:cs="Times New Roman"/>
          <w:b/>
          <w:bCs/>
          <w:sz w:val="28"/>
          <w:szCs w:val="28"/>
        </w:rPr>
      </w:pPr>
    </w:p>
    <w:p w:rsidR="00E17944" w:rsidRPr="00C95281" w:rsidRDefault="00E17944" w:rsidP="00F76D25">
      <w:pPr>
        <w:spacing w:after="0" w:line="240" w:lineRule="auto"/>
        <w:ind w:firstLine="720"/>
        <w:jc w:val="center"/>
        <w:rPr>
          <w:rFonts w:ascii="Times New Roman" w:hAnsi="Times New Roman" w:cs="Times New Roman"/>
          <w:b/>
          <w:bCs/>
          <w:sz w:val="28"/>
          <w:szCs w:val="28"/>
        </w:rPr>
      </w:pPr>
      <w:r w:rsidRPr="00C95281">
        <w:rPr>
          <w:rFonts w:ascii="Times New Roman" w:hAnsi="Times New Roman" w:cs="Times New Roman"/>
          <w:b/>
          <w:bCs/>
          <w:sz w:val="28"/>
          <w:szCs w:val="28"/>
        </w:rPr>
        <w:t>ПОСТАНОВЛЯЕТ:</w:t>
      </w:r>
    </w:p>
    <w:p w:rsidR="00E17944" w:rsidRPr="00C95281" w:rsidRDefault="00E17944" w:rsidP="00F76D25">
      <w:pPr>
        <w:spacing w:after="0" w:line="240" w:lineRule="auto"/>
        <w:ind w:firstLine="720"/>
        <w:jc w:val="center"/>
        <w:rPr>
          <w:rFonts w:ascii="Times New Roman" w:hAnsi="Times New Roman" w:cs="Times New Roman"/>
          <w:b/>
          <w:bCs/>
          <w:sz w:val="28"/>
          <w:szCs w:val="28"/>
        </w:rPr>
      </w:pPr>
    </w:p>
    <w:p w:rsidR="00E17944" w:rsidRPr="00C95281" w:rsidRDefault="00E17944" w:rsidP="00F76D25">
      <w:pPr>
        <w:numPr>
          <w:ilvl w:val="0"/>
          <w:numId w:val="1"/>
        </w:numPr>
        <w:spacing w:after="0" w:line="240" w:lineRule="auto"/>
        <w:ind w:left="0" w:firstLine="720"/>
        <w:jc w:val="both"/>
        <w:rPr>
          <w:rFonts w:ascii="Times New Roman" w:hAnsi="Times New Roman" w:cs="Times New Roman"/>
          <w:sz w:val="28"/>
          <w:szCs w:val="28"/>
        </w:rPr>
      </w:pPr>
      <w:r w:rsidRPr="00C95281">
        <w:rPr>
          <w:rFonts w:ascii="Times New Roman" w:hAnsi="Times New Roman" w:cs="Times New Roman"/>
          <w:sz w:val="28"/>
          <w:szCs w:val="28"/>
        </w:rPr>
        <w:t xml:space="preserve">Утвердить Порядок применения бюджетной классификации Российской Федерации в части, относящейся к бюджету муниципального образования </w:t>
      </w:r>
      <w:proofErr w:type="spellStart"/>
      <w:r w:rsidRPr="00C95281">
        <w:rPr>
          <w:rFonts w:ascii="Times New Roman" w:hAnsi="Times New Roman" w:cs="Times New Roman"/>
          <w:sz w:val="28"/>
          <w:szCs w:val="28"/>
        </w:rPr>
        <w:t>Байкаловский</w:t>
      </w:r>
      <w:proofErr w:type="spellEnd"/>
      <w:r w:rsidRPr="00C95281">
        <w:rPr>
          <w:rFonts w:ascii="Times New Roman" w:hAnsi="Times New Roman" w:cs="Times New Roman"/>
          <w:sz w:val="28"/>
          <w:szCs w:val="28"/>
        </w:rPr>
        <w:t xml:space="preserve"> муниципальный район (прилагается).</w:t>
      </w:r>
    </w:p>
    <w:p w:rsidR="00E17944" w:rsidRPr="00C95281" w:rsidRDefault="00E17944" w:rsidP="00F76D25">
      <w:pPr>
        <w:numPr>
          <w:ilvl w:val="0"/>
          <w:numId w:val="1"/>
        </w:numPr>
        <w:spacing w:after="0" w:line="240" w:lineRule="auto"/>
        <w:ind w:left="0" w:firstLine="720"/>
        <w:jc w:val="both"/>
        <w:rPr>
          <w:rFonts w:ascii="Times New Roman" w:hAnsi="Times New Roman" w:cs="Times New Roman"/>
          <w:sz w:val="28"/>
          <w:szCs w:val="28"/>
        </w:rPr>
      </w:pPr>
      <w:r w:rsidRPr="00C95281">
        <w:rPr>
          <w:rFonts w:ascii="Times New Roman" w:hAnsi="Times New Roman" w:cs="Times New Roman"/>
          <w:sz w:val="28"/>
          <w:szCs w:val="28"/>
        </w:rPr>
        <w:t xml:space="preserve">Признать утратившим силу с 01 января 2019 года  Постановление Администрации муниципального образования </w:t>
      </w:r>
      <w:proofErr w:type="spellStart"/>
      <w:r w:rsidRPr="00C95281">
        <w:rPr>
          <w:rFonts w:ascii="Times New Roman" w:hAnsi="Times New Roman" w:cs="Times New Roman"/>
          <w:sz w:val="28"/>
          <w:szCs w:val="28"/>
        </w:rPr>
        <w:t>Байкаловский</w:t>
      </w:r>
      <w:proofErr w:type="spellEnd"/>
      <w:r w:rsidRPr="00C95281">
        <w:rPr>
          <w:rFonts w:ascii="Times New Roman" w:hAnsi="Times New Roman" w:cs="Times New Roman"/>
          <w:sz w:val="28"/>
          <w:szCs w:val="28"/>
        </w:rPr>
        <w:t xml:space="preserve"> муниципальный район от 03.02.2017 № 18 «Об утверждении Порядка применения бюджетной классификации Российской Федерации в части, относящейся к местному бюджету» (с </w:t>
      </w:r>
      <w:proofErr w:type="spellStart"/>
      <w:r w:rsidRPr="00C95281">
        <w:rPr>
          <w:rFonts w:ascii="Times New Roman" w:hAnsi="Times New Roman" w:cs="Times New Roman"/>
          <w:sz w:val="28"/>
          <w:szCs w:val="28"/>
        </w:rPr>
        <w:t>изм</w:t>
      </w:r>
      <w:proofErr w:type="spellEnd"/>
      <w:r w:rsidRPr="00C95281">
        <w:rPr>
          <w:rFonts w:ascii="Times New Roman" w:hAnsi="Times New Roman" w:cs="Times New Roman"/>
          <w:sz w:val="28"/>
          <w:szCs w:val="28"/>
        </w:rPr>
        <w:t>. от 03.10.2017 № 371, 06.02.2018 № 60).</w:t>
      </w:r>
    </w:p>
    <w:p w:rsidR="00E17944" w:rsidRPr="00C95281" w:rsidRDefault="00E17944" w:rsidP="00F76D25">
      <w:pPr>
        <w:pStyle w:val="ConsPlusNormal"/>
        <w:widowControl/>
        <w:numPr>
          <w:ilvl w:val="0"/>
          <w:numId w:val="1"/>
        </w:numPr>
        <w:ind w:left="0" w:firstLine="720"/>
        <w:jc w:val="both"/>
        <w:rPr>
          <w:rFonts w:ascii="Times New Roman" w:hAnsi="Times New Roman" w:cs="Times New Roman"/>
          <w:sz w:val="28"/>
          <w:szCs w:val="28"/>
        </w:rPr>
      </w:pPr>
      <w:r w:rsidRPr="00C95281">
        <w:rPr>
          <w:rFonts w:ascii="Times New Roman" w:hAnsi="Times New Roman" w:cs="Times New Roman"/>
          <w:sz w:val="28"/>
          <w:szCs w:val="28"/>
        </w:rPr>
        <w:t xml:space="preserve">Настоящее Постановление вступает в силу со дня его подписания и применяется к правоотношениям по составлению и исполнению бюджета муниципального образования </w:t>
      </w:r>
      <w:proofErr w:type="spellStart"/>
      <w:r w:rsidRPr="00C95281">
        <w:rPr>
          <w:rFonts w:ascii="Times New Roman" w:hAnsi="Times New Roman" w:cs="Times New Roman"/>
          <w:sz w:val="28"/>
          <w:szCs w:val="28"/>
        </w:rPr>
        <w:t>Байкаловский</w:t>
      </w:r>
      <w:proofErr w:type="spellEnd"/>
      <w:r w:rsidRPr="00C95281">
        <w:rPr>
          <w:rFonts w:ascii="Times New Roman" w:hAnsi="Times New Roman" w:cs="Times New Roman"/>
          <w:sz w:val="28"/>
          <w:szCs w:val="28"/>
        </w:rPr>
        <w:t xml:space="preserve"> муниципальный район, начиная с бюджета на 2019 год и плановый период 2019 и 2020 годов.</w:t>
      </w:r>
    </w:p>
    <w:p w:rsidR="00E17944" w:rsidRPr="00C95281" w:rsidRDefault="00E17944" w:rsidP="00F76D25">
      <w:pPr>
        <w:pStyle w:val="ConsPlusNormal"/>
        <w:widowControl/>
        <w:numPr>
          <w:ilvl w:val="0"/>
          <w:numId w:val="1"/>
        </w:numPr>
        <w:ind w:left="0" w:firstLine="720"/>
        <w:jc w:val="both"/>
        <w:rPr>
          <w:rFonts w:ascii="Times New Roman" w:hAnsi="Times New Roman" w:cs="Times New Roman"/>
          <w:sz w:val="28"/>
          <w:szCs w:val="28"/>
        </w:rPr>
      </w:pPr>
      <w:r w:rsidRPr="00C95281">
        <w:rPr>
          <w:rFonts w:ascii="Times New Roman" w:hAnsi="Times New Roman" w:cs="Times New Roman"/>
          <w:sz w:val="28"/>
          <w:szCs w:val="28"/>
        </w:rPr>
        <w:t xml:space="preserve">Настоящее Постановление разместить на официальном сайте Администрации МО </w:t>
      </w:r>
      <w:proofErr w:type="spellStart"/>
      <w:r w:rsidRPr="00C95281">
        <w:rPr>
          <w:rFonts w:ascii="Times New Roman" w:hAnsi="Times New Roman" w:cs="Times New Roman"/>
          <w:sz w:val="28"/>
          <w:szCs w:val="28"/>
        </w:rPr>
        <w:t>Байкаловский</w:t>
      </w:r>
      <w:proofErr w:type="spellEnd"/>
      <w:r w:rsidRPr="00C95281">
        <w:rPr>
          <w:rFonts w:ascii="Times New Roman" w:hAnsi="Times New Roman" w:cs="Times New Roman"/>
          <w:sz w:val="28"/>
          <w:szCs w:val="28"/>
        </w:rPr>
        <w:t xml:space="preserve"> муниципальный район </w:t>
      </w:r>
      <w:hyperlink r:id="rId7" w:history="1">
        <w:r w:rsidRPr="00C95281">
          <w:rPr>
            <w:rStyle w:val="a3"/>
            <w:rFonts w:ascii="Times New Roman" w:hAnsi="Times New Roman" w:cs="Times New Roman"/>
            <w:sz w:val="28"/>
            <w:szCs w:val="28"/>
          </w:rPr>
          <w:t>http://www.mobmr.ru</w:t>
        </w:r>
      </w:hyperlink>
      <w:r w:rsidRPr="00C95281">
        <w:rPr>
          <w:rFonts w:ascii="Times New Roman" w:hAnsi="Times New Roman" w:cs="Times New Roman"/>
          <w:sz w:val="28"/>
          <w:szCs w:val="28"/>
        </w:rPr>
        <w:t xml:space="preserve"> .</w:t>
      </w:r>
    </w:p>
    <w:p w:rsidR="00E17944" w:rsidRPr="00C95281" w:rsidRDefault="00E17944" w:rsidP="00F76D25">
      <w:pPr>
        <w:pStyle w:val="ConsPlusNormal"/>
        <w:widowControl/>
        <w:numPr>
          <w:ilvl w:val="0"/>
          <w:numId w:val="1"/>
        </w:numPr>
        <w:ind w:left="0" w:firstLine="720"/>
        <w:jc w:val="both"/>
        <w:rPr>
          <w:rFonts w:ascii="Times New Roman" w:hAnsi="Times New Roman" w:cs="Times New Roman"/>
          <w:sz w:val="28"/>
          <w:szCs w:val="28"/>
        </w:rPr>
      </w:pPr>
      <w:r w:rsidRPr="00C95281">
        <w:rPr>
          <w:rFonts w:ascii="Times New Roman" w:hAnsi="Times New Roman" w:cs="Times New Roman"/>
          <w:sz w:val="28"/>
          <w:szCs w:val="28"/>
        </w:rPr>
        <w:t xml:space="preserve">Контроль исполнения настоящего Постановления возложить на начальника </w:t>
      </w:r>
      <w:proofErr w:type="spellStart"/>
      <w:r w:rsidRPr="00C95281">
        <w:rPr>
          <w:rFonts w:ascii="Times New Roman" w:hAnsi="Times New Roman" w:cs="Times New Roman"/>
          <w:sz w:val="28"/>
          <w:szCs w:val="28"/>
        </w:rPr>
        <w:t>Финуправления</w:t>
      </w:r>
      <w:proofErr w:type="spellEnd"/>
      <w:r w:rsidRPr="00C95281">
        <w:rPr>
          <w:rFonts w:ascii="Times New Roman" w:hAnsi="Times New Roman" w:cs="Times New Roman"/>
          <w:sz w:val="28"/>
          <w:szCs w:val="28"/>
        </w:rPr>
        <w:t xml:space="preserve"> Администрации МО </w:t>
      </w:r>
      <w:proofErr w:type="spellStart"/>
      <w:r w:rsidRPr="00C95281">
        <w:rPr>
          <w:rFonts w:ascii="Times New Roman" w:hAnsi="Times New Roman" w:cs="Times New Roman"/>
          <w:sz w:val="28"/>
          <w:szCs w:val="28"/>
        </w:rPr>
        <w:t>Байкаловский</w:t>
      </w:r>
      <w:proofErr w:type="spellEnd"/>
      <w:r w:rsidRPr="00C95281">
        <w:rPr>
          <w:rFonts w:ascii="Times New Roman" w:hAnsi="Times New Roman" w:cs="Times New Roman"/>
          <w:sz w:val="28"/>
          <w:szCs w:val="28"/>
        </w:rPr>
        <w:t xml:space="preserve"> МР Трапезникову О.А.</w:t>
      </w:r>
    </w:p>
    <w:p w:rsidR="00E17944" w:rsidRPr="00C95281" w:rsidRDefault="00E17944" w:rsidP="00F76D25">
      <w:pPr>
        <w:jc w:val="both"/>
        <w:rPr>
          <w:rFonts w:ascii="Times New Roman" w:hAnsi="Times New Roman" w:cs="Times New Roman"/>
          <w:sz w:val="28"/>
          <w:szCs w:val="28"/>
        </w:rPr>
      </w:pPr>
      <w:r w:rsidRPr="00C95281">
        <w:rPr>
          <w:rFonts w:ascii="Times New Roman" w:hAnsi="Times New Roman" w:cs="Times New Roman"/>
          <w:sz w:val="28"/>
          <w:szCs w:val="28"/>
        </w:rPr>
        <w:t>Глава муниципального образования                                                А.А.Жуков</w:t>
      </w:r>
    </w:p>
    <w:p w:rsidR="00E17944" w:rsidRPr="00C95281" w:rsidRDefault="00E17944" w:rsidP="00452F4D">
      <w:pPr>
        <w:spacing w:after="0" w:line="240" w:lineRule="auto"/>
        <w:jc w:val="right"/>
        <w:rPr>
          <w:rFonts w:ascii="Times New Roman" w:hAnsi="Times New Roman" w:cs="Times New Roman"/>
          <w:sz w:val="16"/>
          <w:szCs w:val="16"/>
        </w:rPr>
      </w:pPr>
    </w:p>
    <w:p w:rsidR="00E17944" w:rsidRPr="00C95281" w:rsidRDefault="00E17944" w:rsidP="00452F4D">
      <w:pPr>
        <w:spacing w:after="0" w:line="240" w:lineRule="auto"/>
        <w:jc w:val="right"/>
        <w:rPr>
          <w:rFonts w:ascii="Times New Roman" w:hAnsi="Times New Roman" w:cs="Times New Roman"/>
          <w:sz w:val="16"/>
          <w:szCs w:val="16"/>
        </w:rPr>
      </w:pPr>
      <w:r w:rsidRPr="00C95281">
        <w:rPr>
          <w:rFonts w:ascii="Times New Roman" w:hAnsi="Times New Roman" w:cs="Times New Roman"/>
          <w:sz w:val="16"/>
          <w:szCs w:val="16"/>
        </w:rPr>
        <w:lastRenderedPageBreak/>
        <w:t>Утвержден</w:t>
      </w:r>
    </w:p>
    <w:p w:rsidR="00E17944" w:rsidRPr="00C95281" w:rsidRDefault="00E17944" w:rsidP="00452F4D">
      <w:pPr>
        <w:spacing w:after="0" w:line="240" w:lineRule="auto"/>
        <w:jc w:val="right"/>
        <w:rPr>
          <w:rFonts w:ascii="Times New Roman" w:hAnsi="Times New Roman" w:cs="Times New Roman"/>
          <w:sz w:val="16"/>
          <w:szCs w:val="16"/>
        </w:rPr>
      </w:pPr>
      <w:r w:rsidRPr="00C95281">
        <w:rPr>
          <w:rFonts w:ascii="Times New Roman" w:hAnsi="Times New Roman" w:cs="Times New Roman"/>
          <w:sz w:val="16"/>
          <w:szCs w:val="16"/>
        </w:rPr>
        <w:t>Постановлением Администрации</w:t>
      </w:r>
    </w:p>
    <w:p w:rsidR="00E17944" w:rsidRPr="00C95281" w:rsidRDefault="00E17944" w:rsidP="00452F4D">
      <w:pPr>
        <w:spacing w:after="0" w:line="240" w:lineRule="auto"/>
        <w:jc w:val="right"/>
        <w:rPr>
          <w:rFonts w:ascii="Times New Roman" w:hAnsi="Times New Roman" w:cs="Times New Roman"/>
          <w:sz w:val="16"/>
          <w:szCs w:val="16"/>
        </w:rPr>
      </w:pPr>
      <w:r w:rsidRPr="00C95281">
        <w:rPr>
          <w:rFonts w:ascii="Times New Roman" w:hAnsi="Times New Roman" w:cs="Times New Roman"/>
          <w:sz w:val="16"/>
          <w:szCs w:val="16"/>
        </w:rPr>
        <w:t xml:space="preserve">МО </w:t>
      </w:r>
      <w:proofErr w:type="spellStart"/>
      <w:r w:rsidRPr="00C95281">
        <w:rPr>
          <w:rFonts w:ascii="Times New Roman" w:hAnsi="Times New Roman" w:cs="Times New Roman"/>
          <w:sz w:val="16"/>
          <w:szCs w:val="16"/>
        </w:rPr>
        <w:t>Байкаловский</w:t>
      </w:r>
      <w:proofErr w:type="spellEnd"/>
      <w:r w:rsidRPr="00C95281">
        <w:rPr>
          <w:rFonts w:ascii="Times New Roman" w:hAnsi="Times New Roman" w:cs="Times New Roman"/>
          <w:sz w:val="16"/>
          <w:szCs w:val="16"/>
        </w:rPr>
        <w:t xml:space="preserve"> муниципальный район</w:t>
      </w:r>
    </w:p>
    <w:p w:rsidR="00E17944" w:rsidRPr="00C95281" w:rsidRDefault="000F77E7" w:rsidP="000F77E7">
      <w:pPr>
        <w:spacing w:after="0" w:line="240" w:lineRule="auto"/>
        <w:jc w:val="right"/>
        <w:rPr>
          <w:rFonts w:ascii="Times New Roman" w:hAnsi="Times New Roman" w:cs="Times New Roman"/>
          <w:b/>
          <w:bCs/>
          <w:sz w:val="28"/>
          <w:szCs w:val="28"/>
        </w:rPr>
      </w:pPr>
      <w:r>
        <w:rPr>
          <w:rFonts w:ascii="Times New Roman" w:hAnsi="Times New Roman" w:cs="Times New Roman"/>
          <w:sz w:val="16"/>
          <w:szCs w:val="16"/>
        </w:rPr>
        <w:t xml:space="preserve">от  21 </w:t>
      </w:r>
      <w:r w:rsidR="00E17944" w:rsidRPr="00C95281">
        <w:rPr>
          <w:rFonts w:ascii="Times New Roman" w:hAnsi="Times New Roman" w:cs="Times New Roman"/>
          <w:sz w:val="16"/>
          <w:szCs w:val="16"/>
        </w:rPr>
        <w:t xml:space="preserve">февраля 2019  № </w:t>
      </w:r>
      <w:r>
        <w:rPr>
          <w:rFonts w:ascii="Times New Roman" w:hAnsi="Times New Roman" w:cs="Times New Roman"/>
          <w:sz w:val="16"/>
          <w:szCs w:val="16"/>
        </w:rPr>
        <w:t>54</w:t>
      </w:r>
    </w:p>
    <w:p w:rsidR="00E17944" w:rsidRPr="00C95281" w:rsidRDefault="00E17944" w:rsidP="00452F4D">
      <w:pPr>
        <w:spacing w:after="0" w:line="240" w:lineRule="auto"/>
        <w:jc w:val="center"/>
        <w:rPr>
          <w:rFonts w:ascii="Times New Roman" w:hAnsi="Times New Roman" w:cs="Times New Roman"/>
          <w:b/>
          <w:bCs/>
          <w:sz w:val="28"/>
          <w:szCs w:val="28"/>
        </w:rPr>
      </w:pPr>
      <w:r w:rsidRPr="00C95281">
        <w:rPr>
          <w:rFonts w:ascii="Times New Roman" w:hAnsi="Times New Roman" w:cs="Times New Roman"/>
          <w:b/>
          <w:bCs/>
          <w:sz w:val="28"/>
          <w:szCs w:val="28"/>
        </w:rPr>
        <w:t xml:space="preserve">Порядок </w:t>
      </w:r>
    </w:p>
    <w:p w:rsidR="00E17944" w:rsidRPr="00C95281" w:rsidRDefault="00E17944" w:rsidP="00452F4D">
      <w:pPr>
        <w:spacing w:after="0" w:line="240" w:lineRule="auto"/>
        <w:ind w:firstLine="709"/>
        <w:jc w:val="center"/>
        <w:rPr>
          <w:rFonts w:ascii="Times New Roman" w:hAnsi="Times New Roman" w:cs="Times New Roman"/>
          <w:b/>
          <w:bCs/>
          <w:sz w:val="28"/>
          <w:szCs w:val="28"/>
        </w:rPr>
      </w:pPr>
      <w:r w:rsidRPr="00C95281">
        <w:rPr>
          <w:rFonts w:ascii="Times New Roman" w:hAnsi="Times New Roman" w:cs="Times New Roman"/>
          <w:b/>
          <w:bCs/>
          <w:sz w:val="28"/>
          <w:szCs w:val="28"/>
        </w:rPr>
        <w:t xml:space="preserve">применения бюджетной классификации Российской Федерации в части, относящейся к бюджету муниципального образования </w:t>
      </w:r>
      <w:proofErr w:type="spellStart"/>
      <w:r w:rsidRPr="00C95281">
        <w:rPr>
          <w:rFonts w:ascii="Times New Roman" w:hAnsi="Times New Roman" w:cs="Times New Roman"/>
          <w:b/>
          <w:bCs/>
          <w:sz w:val="28"/>
          <w:szCs w:val="28"/>
        </w:rPr>
        <w:t>Байкаловский</w:t>
      </w:r>
      <w:proofErr w:type="spellEnd"/>
      <w:r w:rsidRPr="00C95281">
        <w:rPr>
          <w:rFonts w:ascii="Times New Roman" w:hAnsi="Times New Roman" w:cs="Times New Roman"/>
          <w:b/>
          <w:bCs/>
          <w:sz w:val="28"/>
          <w:szCs w:val="28"/>
        </w:rPr>
        <w:t xml:space="preserve"> муниципальный район </w:t>
      </w:r>
    </w:p>
    <w:p w:rsidR="00E17944" w:rsidRPr="00C95281" w:rsidRDefault="00E17944" w:rsidP="00452F4D">
      <w:pPr>
        <w:autoSpaceDE w:val="0"/>
        <w:autoSpaceDN w:val="0"/>
        <w:adjustRightInd w:val="0"/>
        <w:jc w:val="center"/>
        <w:outlineLvl w:val="0"/>
        <w:rPr>
          <w:sz w:val="16"/>
          <w:szCs w:val="16"/>
        </w:rPr>
      </w:pPr>
    </w:p>
    <w:p w:rsidR="00E17944" w:rsidRPr="00C95281" w:rsidRDefault="00E17944" w:rsidP="00452F4D">
      <w:pPr>
        <w:pStyle w:val="ConsPlusNormal"/>
        <w:jc w:val="center"/>
        <w:outlineLvl w:val="1"/>
        <w:rPr>
          <w:rFonts w:ascii="Times New Roman" w:hAnsi="Times New Roman" w:cs="Times New Roman"/>
          <w:sz w:val="24"/>
          <w:szCs w:val="24"/>
        </w:rPr>
      </w:pPr>
      <w:r w:rsidRPr="00C95281">
        <w:rPr>
          <w:rFonts w:ascii="Times New Roman" w:hAnsi="Times New Roman" w:cs="Times New Roman"/>
          <w:sz w:val="24"/>
          <w:szCs w:val="24"/>
        </w:rPr>
        <w:t>Глава 1. ОБЩИЕ ПОЛОЖЕНИЯ</w:t>
      </w:r>
    </w:p>
    <w:p w:rsidR="00E17944" w:rsidRPr="00C95281" w:rsidRDefault="00E17944" w:rsidP="00452F4D">
      <w:pPr>
        <w:pStyle w:val="ConsPlusNormal"/>
        <w:rPr>
          <w:rFonts w:ascii="Times New Roman" w:hAnsi="Times New Roman" w:cs="Times New Roman"/>
          <w:sz w:val="24"/>
          <w:szCs w:val="24"/>
        </w:rPr>
      </w:pPr>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1. Настоящий Порядок разработан в соответствии с положениями </w:t>
      </w:r>
      <w:hyperlink r:id="rId8" w:history="1">
        <w:r w:rsidRPr="00C95281">
          <w:rPr>
            <w:rFonts w:ascii="Times New Roman" w:hAnsi="Times New Roman" w:cs="Times New Roman"/>
            <w:sz w:val="24"/>
            <w:szCs w:val="24"/>
          </w:rPr>
          <w:t>главы 4</w:t>
        </w:r>
      </w:hyperlink>
      <w:r w:rsidRPr="00C95281">
        <w:rPr>
          <w:rFonts w:ascii="Times New Roman" w:hAnsi="Times New Roman" w:cs="Times New Roman"/>
          <w:sz w:val="24"/>
          <w:szCs w:val="24"/>
        </w:rPr>
        <w:t xml:space="preserve"> Бюджетного кодекса Российской Федерации.</w:t>
      </w:r>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2. Настоящий порядок устанавливает:</w:t>
      </w:r>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структуру, перечень и коды целевых статей расходов бюджета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w:t>
      </w:r>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порядок </w:t>
      </w:r>
      <w:proofErr w:type="gramStart"/>
      <w:r w:rsidRPr="00C95281">
        <w:rPr>
          <w:rFonts w:ascii="Times New Roman" w:hAnsi="Times New Roman" w:cs="Times New Roman"/>
          <w:sz w:val="24"/>
          <w:szCs w:val="24"/>
        </w:rPr>
        <w:t>применения целевых статей расходов бюджета муниципального образования</w:t>
      </w:r>
      <w:proofErr w:type="gramEnd"/>
      <w:r w:rsidRPr="00C95281">
        <w:rPr>
          <w:rFonts w:ascii="Times New Roman" w:hAnsi="Times New Roman" w:cs="Times New Roman"/>
          <w:sz w:val="24"/>
          <w:szCs w:val="24"/>
        </w:rPr>
        <w:t xml:space="preserve">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w:t>
      </w:r>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порядок определения перечня и кодов целевых статей расходов бюджетов сельских поселений, финансовое обеспечение которых осуществляется за счет межбюджетных трансфертов из бюджета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имеющих целевое назначение.</w:t>
      </w:r>
    </w:p>
    <w:p w:rsidR="00E17944" w:rsidRPr="00C95281" w:rsidRDefault="00E17944" w:rsidP="00452F4D">
      <w:pPr>
        <w:pStyle w:val="ConsPlusNormal"/>
        <w:rPr>
          <w:rFonts w:ascii="Times New Roman" w:hAnsi="Times New Roman" w:cs="Times New Roman"/>
          <w:sz w:val="24"/>
          <w:szCs w:val="24"/>
        </w:rPr>
      </w:pPr>
    </w:p>
    <w:p w:rsidR="00E17944" w:rsidRPr="00C95281" w:rsidRDefault="00E17944" w:rsidP="00452F4D">
      <w:pPr>
        <w:pStyle w:val="ConsPlusNormal"/>
        <w:jc w:val="center"/>
        <w:outlineLvl w:val="1"/>
        <w:rPr>
          <w:rFonts w:ascii="Times New Roman" w:hAnsi="Times New Roman" w:cs="Times New Roman"/>
          <w:sz w:val="24"/>
          <w:szCs w:val="24"/>
        </w:rPr>
      </w:pPr>
      <w:r w:rsidRPr="00C95281">
        <w:rPr>
          <w:rFonts w:ascii="Times New Roman" w:hAnsi="Times New Roman" w:cs="Times New Roman"/>
          <w:sz w:val="24"/>
          <w:szCs w:val="24"/>
        </w:rPr>
        <w:t>Глава 2. СТРУКТУРА, ПЕРЕЧЕНЬ И КОДЫ ЦЕЛЕВЫХ СТАТЕЙ РАСХОДОВ</w:t>
      </w:r>
    </w:p>
    <w:p w:rsidR="00E17944" w:rsidRPr="00C95281" w:rsidRDefault="00E17944" w:rsidP="00332B9F">
      <w:pPr>
        <w:pStyle w:val="ConsPlusNormal"/>
        <w:jc w:val="center"/>
        <w:rPr>
          <w:rFonts w:ascii="Times New Roman" w:hAnsi="Times New Roman" w:cs="Times New Roman"/>
          <w:sz w:val="24"/>
          <w:szCs w:val="24"/>
        </w:rPr>
      </w:pPr>
      <w:r w:rsidRPr="00C95281">
        <w:rPr>
          <w:rFonts w:ascii="Times New Roman" w:hAnsi="Times New Roman" w:cs="Times New Roman"/>
          <w:sz w:val="24"/>
          <w:szCs w:val="24"/>
        </w:rPr>
        <w:t>БЮДЖЕТА МУНИЦИПАЛЬНОГО ОБРАЗОВАНИЯ БАЙКАЛОВСКИЙ МУНИЦИПАЛЬНЫЙ РАЙОН</w:t>
      </w:r>
    </w:p>
    <w:p w:rsidR="00E17944" w:rsidRPr="00C95281" w:rsidRDefault="00E17944" w:rsidP="00452F4D">
      <w:pPr>
        <w:pStyle w:val="ConsPlusNormal"/>
        <w:rPr>
          <w:rFonts w:ascii="Times New Roman" w:hAnsi="Times New Roman" w:cs="Times New Roman"/>
          <w:sz w:val="24"/>
          <w:szCs w:val="24"/>
        </w:rPr>
      </w:pPr>
    </w:p>
    <w:p w:rsidR="00E17944" w:rsidRPr="00C95281" w:rsidRDefault="00E17944" w:rsidP="00332B9F">
      <w:pPr>
        <w:autoSpaceDE w:val="0"/>
        <w:autoSpaceDN w:val="0"/>
        <w:adjustRightInd w:val="0"/>
        <w:spacing w:after="0" w:line="240" w:lineRule="auto"/>
        <w:ind w:firstLine="709"/>
        <w:jc w:val="both"/>
        <w:rPr>
          <w:rFonts w:ascii="Times New Roman" w:hAnsi="Times New Roman" w:cs="Times New Roman"/>
          <w:sz w:val="24"/>
          <w:szCs w:val="24"/>
        </w:rPr>
      </w:pPr>
      <w:r w:rsidRPr="00C95281">
        <w:rPr>
          <w:rFonts w:ascii="Times New Roman" w:hAnsi="Times New Roman" w:cs="Times New Roman"/>
          <w:sz w:val="24"/>
          <w:szCs w:val="24"/>
        </w:rPr>
        <w:t xml:space="preserve">3. </w:t>
      </w:r>
      <w:proofErr w:type="gramStart"/>
      <w:r w:rsidRPr="00C95281">
        <w:rPr>
          <w:rFonts w:ascii="Times New Roman" w:hAnsi="Times New Roman" w:cs="Times New Roman"/>
          <w:sz w:val="24"/>
          <w:szCs w:val="24"/>
        </w:rPr>
        <w:t xml:space="preserve">Целевые статьи расходов бюджета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(далее – местный бюджет) обеспечивают привязку бюджетных ассигнований местного бюджета к муниципальным программам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их подпрограммам и (или) </w:t>
      </w:r>
      <w:proofErr w:type="spellStart"/>
      <w:r w:rsidRPr="00C95281">
        <w:rPr>
          <w:rFonts w:ascii="Times New Roman" w:hAnsi="Times New Roman" w:cs="Times New Roman"/>
          <w:sz w:val="24"/>
          <w:szCs w:val="24"/>
        </w:rPr>
        <w:t>непрограммным</w:t>
      </w:r>
      <w:proofErr w:type="spellEnd"/>
      <w:r w:rsidRPr="00C95281">
        <w:rPr>
          <w:rFonts w:ascii="Times New Roman" w:hAnsi="Times New Roman" w:cs="Times New Roman"/>
          <w:sz w:val="24"/>
          <w:szCs w:val="24"/>
        </w:rPr>
        <w:t xml:space="preserve"> направлениям деятельности (функциям) органов местного самоуправления, указанных в ведомственной структуре расходов местного бюджета, и (или) к расходным обязательствам, подлежащим исполнению за счет средств местного бюджета.</w:t>
      </w:r>
      <w:proofErr w:type="gramEnd"/>
    </w:p>
    <w:p w:rsidR="00E17944" w:rsidRPr="00C95281" w:rsidRDefault="00E17944" w:rsidP="0042597B">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4. Структура кода целевой статьи расходов местного бюджета состоит из десяти разрядов и включает следующие составные части:</w:t>
      </w:r>
    </w:p>
    <w:p w:rsidR="00E17944" w:rsidRPr="00C95281" w:rsidRDefault="00E17944" w:rsidP="0042597B">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код программного (</w:t>
      </w:r>
      <w:proofErr w:type="spellStart"/>
      <w:r w:rsidRPr="00C95281">
        <w:rPr>
          <w:rFonts w:ascii="Times New Roman" w:hAnsi="Times New Roman" w:cs="Times New Roman"/>
          <w:sz w:val="24"/>
          <w:szCs w:val="24"/>
        </w:rPr>
        <w:t>непрограммного</w:t>
      </w:r>
      <w:proofErr w:type="spellEnd"/>
      <w:r w:rsidRPr="00C95281">
        <w:rPr>
          <w:rFonts w:ascii="Times New Roman" w:hAnsi="Times New Roman" w:cs="Times New Roman"/>
          <w:sz w:val="24"/>
          <w:szCs w:val="24"/>
        </w:rPr>
        <w:t xml:space="preserve">) направления расходов (первый и второй разряды кода целевой статьи), предназначенный для кодирования муниципальных программ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w:t>
      </w:r>
      <w:proofErr w:type="spellStart"/>
      <w:r w:rsidRPr="00C95281">
        <w:rPr>
          <w:rFonts w:ascii="Times New Roman" w:hAnsi="Times New Roman" w:cs="Times New Roman"/>
          <w:sz w:val="24"/>
          <w:szCs w:val="24"/>
        </w:rPr>
        <w:t>непрограммных</w:t>
      </w:r>
      <w:proofErr w:type="spellEnd"/>
      <w:r w:rsidRPr="00C95281">
        <w:rPr>
          <w:rFonts w:ascii="Times New Roman" w:hAnsi="Times New Roman" w:cs="Times New Roman"/>
          <w:sz w:val="24"/>
          <w:szCs w:val="24"/>
        </w:rPr>
        <w:t xml:space="preserve"> направлений деятельности органов местного самоуправления;</w:t>
      </w:r>
    </w:p>
    <w:p w:rsidR="00E17944" w:rsidRPr="00C95281" w:rsidRDefault="00E17944" w:rsidP="0042597B">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код подпрограммы (третий разряд кода целевой статьи), предназначенный для кодирования подпрограмм муниципальных программ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w:t>
      </w:r>
      <w:proofErr w:type="spellStart"/>
      <w:r w:rsidRPr="00C95281">
        <w:rPr>
          <w:rFonts w:ascii="Times New Roman" w:hAnsi="Times New Roman" w:cs="Times New Roman"/>
          <w:sz w:val="24"/>
          <w:szCs w:val="24"/>
        </w:rPr>
        <w:t>непрограммных</w:t>
      </w:r>
      <w:proofErr w:type="spellEnd"/>
      <w:r w:rsidRPr="00C95281">
        <w:rPr>
          <w:rFonts w:ascii="Times New Roman" w:hAnsi="Times New Roman" w:cs="Times New Roman"/>
          <w:sz w:val="24"/>
          <w:szCs w:val="24"/>
        </w:rPr>
        <w:t xml:space="preserve"> направлений деятельности;</w:t>
      </w:r>
    </w:p>
    <w:p w:rsidR="00E17944" w:rsidRPr="00C95281" w:rsidRDefault="00E17944" w:rsidP="0042597B">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код мероприятия (четвертый и пятый разряды кода целевой статьи), предназначенный для кодирования основного мероприятий;</w:t>
      </w:r>
    </w:p>
    <w:p w:rsidR="00E17944" w:rsidRPr="00C95281" w:rsidRDefault="00E17944" w:rsidP="0042597B">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код направления расходов (шестой - десятый разряды кода целевой статьи), предназначенный для кодирования направлений расходования средств, конкретизирующих (при необходимости) отдельные мероприятия.</w:t>
      </w:r>
    </w:p>
    <w:p w:rsidR="00E17944" w:rsidRPr="00C95281" w:rsidRDefault="00E17944" w:rsidP="0042597B">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Структура кода целевой статьи приведена в таблице:</w:t>
      </w:r>
    </w:p>
    <w:p w:rsidR="00E17944" w:rsidRPr="00C95281" w:rsidRDefault="00E17944" w:rsidP="0042597B">
      <w:pPr>
        <w:pStyle w:val="ConsPlusNormal"/>
      </w:pPr>
    </w:p>
    <w:tbl>
      <w:tblPr>
        <w:tblW w:w="0" w:type="auto"/>
        <w:tblInd w:w="-60" w:type="dxa"/>
        <w:tblLayout w:type="fixed"/>
        <w:tblCellMar>
          <w:top w:w="102" w:type="dxa"/>
          <w:left w:w="62" w:type="dxa"/>
          <w:bottom w:w="102" w:type="dxa"/>
          <w:right w:w="62" w:type="dxa"/>
        </w:tblCellMar>
        <w:tblLook w:val="0000"/>
      </w:tblPr>
      <w:tblGrid>
        <w:gridCol w:w="964"/>
        <w:gridCol w:w="964"/>
        <w:gridCol w:w="907"/>
        <w:gridCol w:w="907"/>
        <w:gridCol w:w="907"/>
        <w:gridCol w:w="907"/>
        <w:gridCol w:w="907"/>
        <w:gridCol w:w="907"/>
        <w:gridCol w:w="907"/>
        <w:gridCol w:w="907"/>
      </w:tblGrid>
      <w:tr w:rsidR="00E17944" w:rsidRPr="00C95281">
        <w:tc>
          <w:tcPr>
            <w:tcW w:w="9184" w:type="dxa"/>
            <w:gridSpan w:val="10"/>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Целевая статья</w:t>
            </w:r>
          </w:p>
        </w:tc>
      </w:tr>
      <w:tr w:rsidR="00E17944" w:rsidRPr="00C95281">
        <w:tc>
          <w:tcPr>
            <w:tcW w:w="1928" w:type="dxa"/>
            <w:gridSpan w:val="2"/>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Код программы (</w:t>
            </w:r>
            <w:proofErr w:type="spellStart"/>
            <w:r w:rsidRPr="00C95281">
              <w:rPr>
                <w:rFonts w:ascii="Times New Roman" w:hAnsi="Times New Roman" w:cs="Times New Roman"/>
              </w:rPr>
              <w:t>непрограммного</w:t>
            </w:r>
            <w:proofErr w:type="spellEnd"/>
            <w:r w:rsidRPr="00C95281">
              <w:rPr>
                <w:rFonts w:ascii="Times New Roman" w:hAnsi="Times New Roman" w:cs="Times New Roman"/>
              </w:rPr>
              <w:t xml:space="preserve"> направления)</w:t>
            </w:r>
          </w:p>
        </w:tc>
        <w:tc>
          <w:tcPr>
            <w:tcW w:w="907"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Код подпрограммы</w:t>
            </w:r>
          </w:p>
        </w:tc>
        <w:tc>
          <w:tcPr>
            <w:tcW w:w="1814" w:type="dxa"/>
            <w:gridSpan w:val="2"/>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Код мероприятия</w:t>
            </w:r>
          </w:p>
        </w:tc>
        <w:tc>
          <w:tcPr>
            <w:tcW w:w="4535" w:type="dxa"/>
            <w:gridSpan w:val="5"/>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Код направления расходов</w:t>
            </w:r>
          </w:p>
        </w:tc>
      </w:tr>
      <w:tr w:rsidR="00E17944" w:rsidRPr="00C95281">
        <w:tc>
          <w:tcPr>
            <w:tcW w:w="964"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1</w:t>
            </w:r>
          </w:p>
        </w:tc>
        <w:tc>
          <w:tcPr>
            <w:tcW w:w="964"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2</w:t>
            </w:r>
          </w:p>
        </w:tc>
        <w:tc>
          <w:tcPr>
            <w:tcW w:w="907"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4</w:t>
            </w:r>
          </w:p>
        </w:tc>
        <w:tc>
          <w:tcPr>
            <w:tcW w:w="907"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5</w:t>
            </w:r>
          </w:p>
        </w:tc>
        <w:tc>
          <w:tcPr>
            <w:tcW w:w="907"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9</w:t>
            </w:r>
          </w:p>
        </w:tc>
        <w:tc>
          <w:tcPr>
            <w:tcW w:w="907" w:type="dxa"/>
            <w:tcBorders>
              <w:top w:val="single" w:sz="4" w:space="0" w:color="auto"/>
              <w:left w:val="single" w:sz="4" w:space="0" w:color="auto"/>
              <w:bottom w:val="single" w:sz="4" w:space="0" w:color="auto"/>
              <w:right w:val="single" w:sz="4" w:space="0" w:color="auto"/>
            </w:tcBorders>
          </w:tcPr>
          <w:p w:rsidR="00E17944" w:rsidRPr="00C95281" w:rsidRDefault="00E17944" w:rsidP="00446426">
            <w:pPr>
              <w:pStyle w:val="ConsPlusNormal"/>
              <w:jc w:val="center"/>
              <w:rPr>
                <w:rFonts w:ascii="Times New Roman" w:hAnsi="Times New Roman" w:cs="Times New Roman"/>
              </w:rPr>
            </w:pPr>
            <w:r w:rsidRPr="00C95281">
              <w:rPr>
                <w:rFonts w:ascii="Times New Roman" w:hAnsi="Times New Roman" w:cs="Times New Roman"/>
              </w:rPr>
              <w:t>10</w:t>
            </w:r>
          </w:p>
        </w:tc>
      </w:tr>
    </w:tbl>
    <w:p w:rsidR="00E17944" w:rsidRPr="00C95281" w:rsidRDefault="00E17944" w:rsidP="00452F4D">
      <w:pPr>
        <w:pStyle w:val="ConsPlusNormal"/>
        <w:rPr>
          <w:rFonts w:ascii="Times New Roman" w:hAnsi="Times New Roman" w:cs="Times New Roman"/>
          <w:sz w:val="24"/>
          <w:szCs w:val="24"/>
        </w:rPr>
      </w:pPr>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Целевым статьям местного бюджета присваиваются уникальные коды, сформированные с применением буквенно-цифрового ряда</w:t>
      </w:r>
      <w:r w:rsidRPr="00C95281">
        <w:rPr>
          <w:rFonts w:ascii="Times New Roman" w:hAnsi="Times New Roman" w:cs="Times New Roman"/>
          <w:color w:val="0000FF"/>
          <w:sz w:val="24"/>
          <w:szCs w:val="24"/>
        </w:rPr>
        <w:t xml:space="preserve">: </w:t>
      </w:r>
      <w:r w:rsidRPr="00C95281">
        <w:rPr>
          <w:rFonts w:ascii="Times New Roman" w:hAnsi="Times New Roman" w:cs="Times New Roman"/>
          <w:sz w:val="24"/>
          <w:szCs w:val="24"/>
        </w:rPr>
        <w:t>0</w:t>
      </w:r>
      <w:r w:rsidRPr="00C95281">
        <w:rPr>
          <w:rFonts w:ascii="Times New Roman" w:hAnsi="Times New Roman" w:cs="Times New Roman"/>
          <w:color w:val="0000FF"/>
          <w:sz w:val="24"/>
          <w:szCs w:val="24"/>
        </w:rPr>
        <w:t>,</w:t>
      </w:r>
      <w:r w:rsidRPr="00C95281">
        <w:rPr>
          <w:rFonts w:ascii="Times New Roman" w:hAnsi="Times New Roman" w:cs="Times New Roman"/>
          <w:sz w:val="24"/>
          <w:szCs w:val="24"/>
        </w:rPr>
        <w:t xml:space="preserve"> 1, 2, 3, 4, 5, 6, 7, 8, 9, Б, В, Г, Д, Ж, И, К, Л, М, Н, О, </w:t>
      </w:r>
      <w:proofErr w:type="gramStart"/>
      <w:r w:rsidRPr="00C95281">
        <w:rPr>
          <w:rFonts w:ascii="Times New Roman" w:hAnsi="Times New Roman" w:cs="Times New Roman"/>
          <w:sz w:val="24"/>
          <w:szCs w:val="24"/>
        </w:rPr>
        <w:t>П</w:t>
      </w:r>
      <w:proofErr w:type="gramEnd"/>
      <w:r w:rsidRPr="00C95281">
        <w:rPr>
          <w:rFonts w:ascii="Times New Roman" w:hAnsi="Times New Roman" w:cs="Times New Roman"/>
          <w:sz w:val="24"/>
          <w:szCs w:val="24"/>
        </w:rPr>
        <w:t>, С, У, Ф, Ц, Ч, Ш, Щ, Э, Ю, Я, A, D, E, F, G, I, J, L, №, P, Q, R, S, T, U, V, W, Y, Z.</w:t>
      </w:r>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5. </w:t>
      </w:r>
      <w:proofErr w:type="gramStart"/>
      <w:r w:rsidRPr="00C95281">
        <w:rPr>
          <w:rFonts w:ascii="Times New Roman" w:hAnsi="Times New Roman" w:cs="Times New Roman"/>
          <w:sz w:val="24"/>
          <w:szCs w:val="24"/>
        </w:rPr>
        <w:t xml:space="preserve">Целевые статьи для отражения расходов местного бюджета, в целях финансового обеспечения или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которых предоставляются межбюджетные трансферты из федерального бюджета, формируются в порядке, утвержденном </w:t>
      </w:r>
      <w:hyperlink r:id="rId9" w:history="1">
        <w:r w:rsidRPr="00C95281">
          <w:rPr>
            <w:rFonts w:ascii="Times New Roman" w:hAnsi="Times New Roman" w:cs="Times New Roman"/>
            <w:sz w:val="24"/>
            <w:szCs w:val="24"/>
          </w:rPr>
          <w:t>Приказом</w:t>
        </w:r>
      </w:hyperlink>
      <w:r w:rsidRPr="00C95281">
        <w:rPr>
          <w:rFonts w:ascii="Times New Roman" w:hAnsi="Times New Roman" w:cs="Times New Roman"/>
          <w:sz w:val="24"/>
          <w:szCs w:val="24"/>
        </w:rPr>
        <w:t xml:space="preserve"> Министерства финансов Российской Федерации от 08.06.2018 № 132н «О порядке формирования и применения кодов бюджетной классификации Российской Федерации, их структуре и принципах назначения» (далее - порядок, установленный Министерством финансов Российской Федерации). </w:t>
      </w:r>
      <w:proofErr w:type="gramEnd"/>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6. </w:t>
      </w:r>
      <w:proofErr w:type="gramStart"/>
      <w:r w:rsidRPr="00C95281">
        <w:rPr>
          <w:rFonts w:ascii="Times New Roman" w:hAnsi="Times New Roman" w:cs="Times New Roman"/>
          <w:sz w:val="24"/>
          <w:szCs w:val="24"/>
        </w:rPr>
        <w:t xml:space="preserve">Целевые статьи для отражения расходов местного бюджета, в целях финансового обеспечения или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которых предоставляются межбюджетные трансферты из областного бюджета, формируются в порядке, утвержденном </w:t>
      </w:r>
      <w:hyperlink r:id="rId10" w:history="1">
        <w:r w:rsidRPr="00C95281">
          <w:rPr>
            <w:rFonts w:ascii="Times New Roman" w:hAnsi="Times New Roman" w:cs="Times New Roman"/>
            <w:sz w:val="24"/>
            <w:szCs w:val="24"/>
          </w:rPr>
          <w:t>Приказом</w:t>
        </w:r>
      </w:hyperlink>
      <w:r w:rsidRPr="00C95281">
        <w:rPr>
          <w:rFonts w:ascii="Times New Roman" w:hAnsi="Times New Roman" w:cs="Times New Roman"/>
          <w:sz w:val="24"/>
          <w:szCs w:val="24"/>
        </w:rPr>
        <w:t xml:space="preserve"> Министерства финансов Свердловской области от 31.10.2018 № 485 «Об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Свердловской области» (далее - порядок, установленный Министерством финансов</w:t>
      </w:r>
      <w:proofErr w:type="gramEnd"/>
      <w:r w:rsidRPr="00C95281">
        <w:rPr>
          <w:rFonts w:ascii="Times New Roman" w:hAnsi="Times New Roman" w:cs="Times New Roman"/>
          <w:sz w:val="24"/>
          <w:szCs w:val="24"/>
        </w:rPr>
        <w:t xml:space="preserve"> </w:t>
      </w:r>
      <w:proofErr w:type="gramStart"/>
      <w:r w:rsidRPr="00C95281">
        <w:rPr>
          <w:rFonts w:ascii="Times New Roman" w:hAnsi="Times New Roman" w:cs="Times New Roman"/>
          <w:sz w:val="24"/>
          <w:szCs w:val="24"/>
        </w:rPr>
        <w:t>Свердловской области).</w:t>
      </w:r>
      <w:proofErr w:type="gramEnd"/>
    </w:p>
    <w:p w:rsidR="00E17944" w:rsidRPr="00C95281" w:rsidRDefault="00E17944" w:rsidP="00452F4D">
      <w:pPr>
        <w:pStyle w:val="ConsPlusNormal"/>
        <w:rPr>
          <w:rFonts w:ascii="Times New Roman" w:hAnsi="Times New Roman" w:cs="Times New Roman"/>
          <w:color w:val="0000FF"/>
          <w:sz w:val="24"/>
          <w:szCs w:val="24"/>
        </w:rPr>
      </w:pPr>
    </w:p>
    <w:p w:rsidR="00E17944" w:rsidRPr="00C95281" w:rsidRDefault="00E17944" w:rsidP="00187D41">
      <w:pPr>
        <w:autoSpaceDE w:val="0"/>
        <w:autoSpaceDN w:val="0"/>
        <w:adjustRightInd w:val="0"/>
        <w:spacing w:after="0" w:line="240" w:lineRule="auto"/>
        <w:ind w:firstLine="720"/>
        <w:jc w:val="center"/>
        <w:outlineLvl w:val="0"/>
        <w:rPr>
          <w:rFonts w:ascii="Times New Roman" w:hAnsi="Times New Roman" w:cs="Times New Roman"/>
          <w:sz w:val="28"/>
          <w:szCs w:val="28"/>
        </w:rPr>
      </w:pPr>
      <w:r w:rsidRPr="00C95281">
        <w:rPr>
          <w:rFonts w:ascii="Times New Roman" w:hAnsi="Times New Roman" w:cs="Times New Roman"/>
          <w:sz w:val="28"/>
          <w:szCs w:val="28"/>
        </w:rPr>
        <w:t>Глава 3. ПОРЯДОК ПРИМЕНЕНИЯ ЦЕЛЕВЫХ СТАТЕЙ РАСХОДОВ</w:t>
      </w:r>
    </w:p>
    <w:p w:rsidR="00E17944" w:rsidRPr="00C95281" w:rsidRDefault="00E17944" w:rsidP="00187D41">
      <w:pPr>
        <w:autoSpaceDE w:val="0"/>
        <w:autoSpaceDN w:val="0"/>
        <w:adjustRightInd w:val="0"/>
        <w:spacing w:after="0" w:line="240" w:lineRule="auto"/>
        <w:ind w:firstLine="720"/>
        <w:jc w:val="center"/>
        <w:rPr>
          <w:rFonts w:ascii="Times New Roman" w:hAnsi="Times New Roman" w:cs="Times New Roman"/>
          <w:sz w:val="28"/>
          <w:szCs w:val="28"/>
        </w:rPr>
      </w:pPr>
      <w:r w:rsidRPr="00C95281">
        <w:rPr>
          <w:rFonts w:ascii="Times New Roman" w:hAnsi="Times New Roman" w:cs="Times New Roman"/>
          <w:sz w:val="28"/>
          <w:szCs w:val="28"/>
        </w:rPr>
        <w:t xml:space="preserve">МЕСТНОГО БЮДЖЕТА </w:t>
      </w:r>
    </w:p>
    <w:p w:rsidR="00E17944" w:rsidRPr="00C95281" w:rsidRDefault="00E17944" w:rsidP="00452F4D">
      <w:pPr>
        <w:pStyle w:val="ConsPlusNormal"/>
        <w:rPr>
          <w:rFonts w:ascii="Times New Roman" w:hAnsi="Times New Roman" w:cs="Times New Roman"/>
          <w:sz w:val="24"/>
          <w:szCs w:val="24"/>
        </w:rPr>
      </w:pPr>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7. Увязка бюджетных ассигнований с мероприятиями муниципальных программ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(подпрограмм муниципальных программ) и </w:t>
      </w:r>
      <w:proofErr w:type="spellStart"/>
      <w:r w:rsidRPr="00C95281">
        <w:rPr>
          <w:rFonts w:ascii="Times New Roman" w:hAnsi="Times New Roman" w:cs="Times New Roman"/>
          <w:sz w:val="24"/>
          <w:szCs w:val="24"/>
        </w:rPr>
        <w:t>непрограммных</w:t>
      </w:r>
      <w:proofErr w:type="spellEnd"/>
      <w:r w:rsidRPr="00C95281">
        <w:rPr>
          <w:rFonts w:ascii="Times New Roman" w:hAnsi="Times New Roman" w:cs="Times New Roman"/>
          <w:sz w:val="24"/>
          <w:szCs w:val="24"/>
        </w:rPr>
        <w:t xml:space="preserve"> направлений деятельности осуществляется через коды мероприятий и коды направлений расходов.</w:t>
      </w:r>
    </w:p>
    <w:p w:rsidR="00E17944" w:rsidRPr="00C95281" w:rsidRDefault="00E17944" w:rsidP="00452F4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Расходы на реализацию мероприятий муниципальных программ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(подпрограмм муниципальных программ) отражаются по одноименным целевым статьям расходов, за исключением случаев, предусмотренных в настоящей главе.</w:t>
      </w:r>
    </w:p>
    <w:p w:rsidR="00E17944" w:rsidRPr="00C95281" w:rsidRDefault="006A03E1" w:rsidP="00452F4D">
      <w:pPr>
        <w:pStyle w:val="ConsPlusNormal"/>
        <w:ind w:firstLine="540"/>
        <w:jc w:val="both"/>
        <w:rPr>
          <w:rFonts w:ascii="Times New Roman" w:hAnsi="Times New Roman" w:cs="Times New Roman"/>
          <w:sz w:val="24"/>
          <w:szCs w:val="24"/>
        </w:rPr>
      </w:pPr>
      <w:hyperlink r:id="rId11" w:history="1">
        <w:r w:rsidR="00E17944" w:rsidRPr="00C95281">
          <w:rPr>
            <w:rFonts w:ascii="Times New Roman" w:hAnsi="Times New Roman" w:cs="Times New Roman"/>
            <w:sz w:val="24"/>
            <w:szCs w:val="24"/>
          </w:rPr>
          <w:t>Перечень</w:t>
        </w:r>
      </w:hyperlink>
      <w:r w:rsidR="00E17944" w:rsidRPr="00C95281">
        <w:rPr>
          <w:rFonts w:ascii="Times New Roman" w:hAnsi="Times New Roman" w:cs="Times New Roman"/>
          <w:sz w:val="24"/>
          <w:szCs w:val="24"/>
        </w:rPr>
        <w:t xml:space="preserve"> и коды целевых статей расходов местного бюджета утверждаются приказом Финансового управления Администрации муниципального образования </w:t>
      </w:r>
      <w:proofErr w:type="spellStart"/>
      <w:r w:rsidR="00E17944" w:rsidRPr="00C95281">
        <w:rPr>
          <w:rFonts w:ascii="Times New Roman" w:hAnsi="Times New Roman" w:cs="Times New Roman"/>
          <w:sz w:val="24"/>
          <w:szCs w:val="24"/>
        </w:rPr>
        <w:t>Байкаловский</w:t>
      </w:r>
      <w:proofErr w:type="spellEnd"/>
      <w:r w:rsidR="00E17944" w:rsidRPr="00C95281">
        <w:rPr>
          <w:rFonts w:ascii="Times New Roman" w:hAnsi="Times New Roman" w:cs="Times New Roman"/>
          <w:sz w:val="24"/>
          <w:szCs w:val="24"/>
        </w:rPr>
        <w:t xml:space="preserve"> муниципальный район.</w:t>
      </w:r>
    </w:p>
    <w:p w:rsidR="00E17944" w:rsidRPr="00C95281" w:rsidRDefault="00E17944" w:rsidP="00F2752D">
      <w:pPr>
        <w:pStyle w:val="ConsPlusNormal"/>
        <w:ind w:firstLine="540"/>
        <w:jc w:val="both"/>
        <w:rPr>
          <w:rFonts w:ascii="Times New Roman" w:hAnsi="Times New Roman" w:cs="Times New Roman"/>
          <w:sz w:val="24"/>
          <w:szCs w:val="24"/>
        </w:rPr>
      </w:pPr>
    </w:p>
    <w:p w:rsidR="00E17944" w:rsidRPr="00C95281" w:rsidRDefault="00E17944" w:rsidP="00F2752D">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8. Для группировки расходов местного бюджета на реализацию муниципальной программы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«Социально-экономическое развитие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до 2024 года», утвержденной Постановлением Администрации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от 06.10.2014 № 581, применяются следующие целевые статьи:</w:t>
      </w:r>
    </w:p>
    <w:tbl>
      <w:tblPr>
        <w:tblW w:w="9498" w:type="dxa"/>
        <w:tblInd w:w="-106" w:type="dxa"/>
        <w:tblLook w:val="00A0"/>
      </w:tblPr>
      <w:tblGrid>
        <w:gridCol w:w="9498"/>
      </w:tblGrid>
      <w:tr w:rsidR="00E17944" w:rsidRPr="00C95281">
        <w:trPr>
          <w:trHeight w:val="233"/>
        </w:trPr>
        <w:tc>
          <w:tcPr>
            <w:tcW w:w="9498" w:type="dxa"/>
          </w:tcPr>
          <w:p w:rsidR="00E17944" w:rsidRPr="00C95281" w:rsidRDefault="00E17944" w:rsidP="004D3CCA">
            <w:pPr>
              <w:spacing w:after="0" w:line="240" w:lineRule="auto"/>
              <w:ind w:firstLine="720"/>
              <w:jc w:val="both"/>
              <w:rPr>
                <w:rFonts w:ascii="Times New Roman" w:hAnsi="Times New Roman" w:cs="Times New Roman"/>
                <w:b/>
                <w:bCs/>
                <w:i/>
                <w:iCs/>
                <w:sz w:val="24"/>
                <w:szCs w:val="24"/>
              </w:rPr>
            </w:pPr>
            <w:r w:rsidRPr="00C95281">
              <w:rPr>
                <w:rFonts w:ascii="Times New Roman" w:hAnsi="Times New Roman" w:cs="Times New Roman"/>
                <w:b/>
                <w:bCs/>
                <w:i/>
                <w:iCs/>
                <w:sz w:val="24"/>
                <w:szCs w:val="24"/>
              </w:rPr>
              <w:t xml:space="preserve">01 0 00 00000 «Муниципальная программа «Социально-экономическое развитие МО </w:t>
            </w:r>
            <w:proofErr w:type="spellStart"/>
            <w:r w:rsidRPr="00C95281">
              <w:rPr>
                <w:rFonts w:ascii="Times New Roman" w:hAnsi="Times New Roman" w:cs="Times New Roman"/>
                <w:b/>
                <w:bCs/>
                <w:i/>
                <w:iCs/>
                <w:sz w:val="24"/>
                <w:szCs w:val="24"/>
              </w:rPr>
              <w:t>Байкаловский</w:t>
            </w:r>
            <w:proofErr w:type="spellEnd"/>
            <w:r w:rsidRPr="00C95281">
              <w:rPr>
                <w:rFonts w:ascii="Times New Roman" w:hAnsi="Times New Roman" w:cs="Times New Roman"/>
                <w:b/>
                <w:bCs/>
                <w:i/>
                <w:iCs/>
                <w:sz w:val="24"/>
                <w:szCs w:val="24"/>
              </w:rPr>
              <w:t xml:space="preserve"> муниципальный район» до 2024 года»;</w:t>
            </w:r>
          </w:p>
        </w:tc>
      </w:tr>
      <w:tr w:rsidR="00E17944" w:rsidRPr="00C95281">
        <w:trPr>
          <w:trHeight w:val="233"/>
        </w:trPr>
        <w:tc>
          <w:tcPr>
            <w:tcW w:w="9498" w:type="dxa"/>
          </w:tcPr>
          <w:p w:rsidR="00E17944" w:rsidRPr="00C95281" w:rsidRDefault="00E17944" w:rsidP="004D3CCA">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1 00 00000 «Подпрограмма  «Социальная политика муниципального образования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0E11D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1 01 29010 «Организация фестивалей и конкурсов для инвалидов, детей-инвалидов, детей-сирот, детей оставшихся без попечения родителей, проживающих на территории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муниципального района».</w:t>
            </w:r>
          </w:p>
          <w:p w:rsidR="00E17944" w:rsidRPr="00C95281" w:rsidRDefault="00E17944" w:rsidP="000E11D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включающие:</w:t>
            </w:r>
          </w:p>
          <w:p w:rsidR="00E17944" w:rsidRPr="00C95281" w:rsidRDefault="00E17944" w:rsidP="000E11D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приобретение призов и сувениров, проведение чайных церемоний с целью поощрения и чествования активных участников фестивалей и конкурсов, проводимых для инвалидов, детей-инвалидов, детей-сирот, детей оставшихся без попечения родителей;</w:t>
            </w:r>
          </w:p>
          <w:p w:rsidR="00E17944" w:rsidRPr="00C95281" w:rsidRDefault="00E17944" w:rsidP="003C727B">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транспортные услуги, оказываемые организациями, индивидуальными </w:t>
            </w:r>
            <w:r w:rsidRPr="00C95281">
              <w:rPr>
                <w:rFonts w:ascii="Times New Roman" w:hAnsi="Times New Roman" w:cs="Times New Roman"/>
                <w:sz w:val="24"/>
                <w:szCs w:val="24"/>
              </w:rPr>
              <w:lastRenderedPageBreak/>
              <w:t>предпринимателями,  в целях доставки инвалидов, детей-инвалидов, детей-сирот, детей оставшихся без попечения родителей на культурно-зрелищные мероприятия;</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01 1 02 29030 «Организация и проведение конкурсов, праздников, направленных на повышение и укрепление социального статуса семьи».</w:t>
            </w:r>
          </w:p>
          <w:p w:rsidR="00E17944" w:rsidRPr="00C95281" w:rsidRDefault="00E17944" w:rsidP="00093290">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в том числе:</w:t>
            </w:r>
          </w:p>
          <w:p w:rsidR="00E17944" w:rsidRPr="00C95281" w:rsidRDefault="00E17944" w:rsidP="002340F9">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приобретение призов, сувениров, подарков с целью чествования многодетных семей, семей с новорожденными детьми, супругов, награжденных Знаком отличия Свердловской области «Совет да любовь», женщин, имеющих 5 и более детей, награжденных знаком отличия Свердловской области «Материнская доблесть», молодоженов, семей - победителей  и участников, конкурсов, праздников, направленных на повышение и укрепление социального статуса семьи; </w:t>
            </w:r>
            <w:proofErr w:type="gramEnd"/>
          </w:p>
        </w:tc>
      </w:tr>
      <w:tr w:rsidR="00E17944" w:rsidRPr="00C95281">
        <w:trPr>
          <w:trHeight w:val="233"/>
        </w:trPr>
        <w:tc>
          <w:tcPr>
            <w:tcW w:w="9498" w:type="dxa"/>
          </w:tcPr>
          <w:p w:rsidR="00E17944" w:rsidRPr="00C95281" w:rsidRDefault="00E17944" w:rsidP="005D42D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1 03 29040 «Поддержка активной жизнедеятельности ветеранов, граждан пожилого возраста».</w:t>
            </w:r>
          </w:p>
          <w:p w:rsidR="00E17944" w:rsidRPr="00C95281" w:rsidRDefault="00E17944" w:rsidP="005D42D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включающие:</w:t>
            </w:r>
          </w:p>
          <w:p w:rsidR="00E17944" w:rsidRPr="00C95281" w:rsidRDefault="00E17944" w:rsidP="00AE6F3C">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приобретение призов, сувениров, подарков, проведение чайных церемоний с целью чествования активистов ветеранского движения, пенсионеров-инвалидов, пожилых людей центра временного проживания </w:t>
            </w:r>
            <w:proofErr w:type="gramStart"/>
            <w:r w:rsidRPr="00C95281">
              <w:rPr>
                <w:rFonts w:ascii="Times New Roman" w:hAnsi="Times New Roman" w:cs="Times New Roman"/>
                <w:sz w:val="24"/>
                <w:szCs w:val="24"/>
              </w:rPr>
              <w:t>в</w:t>
            </w:r>
            <w:proofErr w:type="gramEnd"/>
            <w:r w:rsidRPr="00C95281">
              <w:rPr>
                <w:rFonts w:ascii="Times New Roman" w:hAnsi="Times New Roman" w:cs="Times New Roman"/>
                <w:sz w:val="24"/>
                <w:szCs w:val="24"/>
              </w:rPr>
              <w:t xml:space="preserve"> </w:t>
            </w:r>
            <w:proofErr w:type="gramStart"/>
            <w:r w:rsidRPr="00C95281">
              <w:rPr>
                <w:rFonts w:ascii="Times New Roman" w:hAnsi="Times New Roman" w:cs="Times New Roman"/>
                <w:sz w:val="24"/>
                <w:szCs w:val="24"/>
              </w:rPr>
              <w:t>с</w:t>
            </w:r>
            <w:proofErr w:type="gramEnd"/>
            <w:r w:rsidRPr="00C95281">
              <w:rPr>
                <w:rFonts w:ascii="Times New Roman" w:hAnsi="Times New Roman" w:cs="Times New Roman"/>
                <w:sz w:val="24"/>
                <w:szCs w:val="24"/>
              </w:rPr>
              <w:t xml:space="preserve">. Городище и д. </w:t>
            </w:r>
            <w:proofErr w:type="spellStart"/>
            <w:r w:rsidRPr="00C95281">
              <w:rPr>
                <w:rFonts w:ascii="Times New Roman" w:hAnsi="Times New Roman" w:cs="Times New Roman"/>
                <w:sz w:val="24"/>
                <w:szCs w:val="24"/>
              </w:rPr>
              <w:t>Липовка</w:t>
            </w:r>
            <w:proofErr w:type="spellEnd"/>
            <w:r w:rsidRPr="00C95281">
              <w:rPr>
                <w:rFonts w:ascii="Times New Roman" w:hAnsi="Times New Roman" w:cs="Times New Roman"/>
                <w:sz w:val="24"/>
                <w:szCs w:val="24"/>
              </w:rPr>
              <w:t xml:space="preserve">, ветеранов труда органов местного самоуправления в Международный день пожилых людей, граждан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района, достигших 90, 95,100-летнего возраста;</w:t>
            </w:r>
          </w:p>
          <w:p w:rsidR="00E17944" w:rsidRPr="00C95281" w:rsidRDefault="00E17944" w:rsidP="003412F3">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 транспортные услуги, оказываемые организациями, индивидуальными предпринимателями,  в целях доставки актива районного совета ветеранов в г</w:t>
            </w:r>
            <w:proofErr w:type="gramStart"/>
            <w:r w:rsidRPr="00C95281">
              <w:rPr>
                <w:rFonts w:ascii="Times New Roman" w:hAnsi="Times New Roman" w:cs="Times New Roman"/>
                <w:sz w:val="24"/>
                <w:szCs w:val="24"/>
              </w:rPr>
              <w:t>.Е</w:t>
            </w:r>
            <w:proofErr w:type="gramEnd"/>
            <w:r w:rsidRPr="00C95281">
              <w:rPr>
                <w:rFonts w:ascii="Times New Roman" w:hAnsi="Times New Roman" w:cs="Times New Roman"/>
                <w:sz w:val="24"/>
                <w:szCs w:val="24"/>
              </w:rPr>
              <w:t>катеринбург на торжественное мероприятие, посвященное Дню пенсионера, ветеранов и пенсионеров, участников-победителей районных конкурсов на экскурсии и выставки;</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1 04 29050 «Материальная поддержка граждан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удостоенных звания «Заслуженный работник Российской Федерации» по различным профессиям и членов их семей».</w:t>
            </w:r>
          </w:p>
          <w:p w:rsidR="00E17944" w:rsidRPr="00C95281" w:rsidRDefault="00E17944" w:rsidP="00620228">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 соответствии с  Положениями «О порядке назначения и выплаты доплаты к пенсии гражданам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имеющим звание «Заслуженный работник Российской Федерации» по различным профессиям» и «О порядке  единовременной выплаты вдовам или вдовцам граждан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имеющим звание «Заслуженный работник Российской Федерации» по различным профессиям</w:t>
            </w:r>
            <w:proofErr w:type="gramEnd"/>
            <w:r w:rsidRPr="00C95281">
              <w:rPr>
                <w:rFonts w:ascii="Times New Roman" w:hAnsi="Times New Roman" w:cs="Times New Roman"/>
                <w:sz w:val="24"/>
                <w:szCs w:val="24"/>
              </w:rPr>
              <w:t xml:space="preserve">», утвержденные Решением Думы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от 29.11.12 № 66 (с изменениями от 30.04.2015 № 228,  23.05.2018 № 128);</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1 04 29060 «Материальная поддержка граждан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носящих звание «Почетный гражданин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и членов их семей».</w:t>
            </w:r>
          </w:p>
          <w:p w:rsidR="00E17944" w:rsidRPr="00C95281" w:rsidRDefault="00E17944" w:rsidP="003412F3">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 По данной целевой статье отражаются  расходы по реализации Положения «О присвоении звания «Почетный гражданин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утвержденного Решением Думы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от 17.07.2008 № 67;</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1 04 29070 «Поощрение граждан, коллективов предприятий, учреждений и организаций, удостоенных наград органов местного самоуправления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w:t>
            </w:r>
          </w:p>
          <w:p w:rsidR="00E17944" w:rsidRPr="00C95281" w:rsidRDefault="00E17944" w:rsidP="00620228">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 соответствии с  Положением «О наградах органов местного самоуправления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утвержденного Решением Думы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от 17.07.2008 № 66;</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1 05 29080 «Организация мероприятий по профилактике заболеваний и мотивация населения на соблюдение здорового образа жизни, раннее выявление и коррекция факторов риска».</w:t>
            </w:r>
          </w:p>
          <w:p w:rsidR="00E17944" w:rsidRPr="00C95281" w:rsidRDefault="00E17944" w:rsidP="00515070">
            <w:pPr>
              <w:spacing w:after="0" w:line="240" w:lineRule="auto"/>
              <w:ind w:firstLine="720"/>
              <w:jc w:val="both"/>
              <w:rPr>
                <w:rFonts w:ascii="Times New Roman" w:hAnsi="Times New Roman" w:cs="Times New Roman"/>
                <w:color w:val="0000FF"/>
                <w:sz w:val="24"/>
                <w:szCs w:val="24"/>
              </w:rPr>
            </w:pPr>
            <w:r w:rsidRPr="00C95281">
              <w:rPr>
                <w:rFonts w:ascii="Times New Roman" w:hAnsi="Times New Roman" w:cs="Times New Roman"/>
                <w:sz w:val="24"/>
                <w:szCs w:val="24"/>
              </w:rPr>
              <w:lastRenderedPageBreak/>
              <w:t xml:space="preserve">По данной целевой статье отражаются расходы на приобретение призов, подарков  с целью поощрения участников конкурсов (образовательные учреждения, учреждения культуры и дополнительного образования, общественные организации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направленных на пропаганду здорового образа жизни, профилактику наркомании и  борьбы со </w:t>
            </w:r>
            <w:proofErr w:type="spellStart"/>
            <w:r w:rsidRPr="00C95281">
              <w:rPr>
                <w:rFonts w:ascii="Times New Roman" w:hAnsi="Times New Roman" w:cs="Times New Roman"/>
                <w:sz w:val="24"/>
                <w:szCs w:val="24"/>
              </w:rPr>
              <w:t>СПИДом</w:t>
            </w:r>
            <w:proofErr w:type="spellEnd"/>
            <w:r w:rsidRPr="00C95281">
              <w:rPr>
                <w:rFonts w:ascii="Times New Roman" w:hAnsi="Times New Roman" w:cs="Times New Roman"/>
                <w:sz w:val="24"/>
                <w:szCs w:val="24"/>
              </w:rPr>
              <w:t>;</w:t>
            </w:r>
          </w:p>
        </w:tc>
      </w:tr>
      <w:tr w:rsidR="00E17944" w:rsidRPr="00C95281">
        <w:trPr>
          <w:trHeight w:val="233"/>
        </w:trPr>
        <w:tc>
          <w:tcPr>
            <w:tcW w:w="9498" w:type="dxa"/>
          </w:tcPr>
          <w:p w:rsidR="00E17944" w:rsidRPr="00C95281" w:rsidRDefault="00E17944" w:rsidP="00AA7D6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01 1 06 29100 «Пенсионное обеспечение  муниципальных служащих».</w:t>
            </w:r>
          </w:p>
          <w:p w:rsidR="00E17944" w:rsidRPr="00C95281" w:rsidRDefault="00E17944" w:rsidP="00344B11">
            <w:pPr>
              <w:spacing w:after="0" w:line="240" w:lineRule="auto"/>
              <w:ind w:firstLine="720"/>
              <w:jc w:val="both"/>
              <w:rPr>
                <w:rFonts w:ascii="Times New Roman" w:hAnsi="Times New Roman" w:cs="Times New Roman"/>
                <w:color w:val="0000FF"/>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w:t>
            </w:r>
            <w:r w:rsidRPr="00C95281">
              <w:rPr>
                <w:rFonts w:ascii="Times New Roman" w:hAnsi="Times New Roman" w:cs="Times New Roman"/>
                <w:color w:val="0000FF"/>
                <w:sz w:val="24"/>
                <w:szCs w:val="24"/>
              </w:rPr>
              <w:t xml:space="preserve"> </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2 00 00000 Подпрограмма «Социальная поддержка отдельных категорий граждан </w:t>
            </w:r>
            <w:proofErr w:type="spellStart"/>
            <w:r w:rsidRPr="00C95281">
              <w:rPr>
                <w:rFonts w:ascii="Times New Roman" w:hAnsi="Times New Roman" w:cs="Times New Roman"/>
                <w:b/>
                <w:bCs/>
                <w:sz w:val="24"/>
                <w:szCs w:val="24"/>
              </w:rPr>
              <w:t>Байкаловского</w:t>
            </w:r>
            <w:proofErr w:type="spellEnd"/>
            <w:r w:rsidRPr="00C95281">
              <w:rPr>
                <w:rFonts w:ascii="Times New Roman" w:hAnsi="Times New Roman" w:cs="Times New Roman"/>
                <w:b/>
                <w:bCs/>
                <w:sz w:val="24"/>
                <w:szCs w:val="24"/>
              </w:rPr>
              <w:t xml:space="preserve"> муниципального района»;</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2 01 42700 «Осуществление государственного полномочия Свердловской области по предоставлению гражданам, проживающим на территории Свердловской области, меры социальной поддержки по частичному освобождению от платы за коммунальные услуги».</w:t>
            </w:r>
          </w:p>
          <w:p w:rsidR="00E17944" w:rsidRPr="00C95281" w:rsidRDefault="00E17944" w:rsidP="00344B11">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гражданам меры социальной поддержки по частичному освобождению от платы за коммунальные услуги, утвержденным Постановлением Правительства Свердловской области от 18.12.2013 № 1539-ПП;</w:t>
            </w:r>
            <w:proofErr w:type="gramEnd"/>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2 01 49100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w:t>
            </w:r>
          </w:p>
          <w:p w:rsidR="00E17944" w:rsidRPr="00C95281" w:rsidRDefault="00E17944" w:rsidP="00344B11">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утвержденным Постановлением Правительства Свердловской области от 12.01.2011 № 5-ПП;</w:t>
            </w:r>
            <w:proofErr w:type="gramEnd"/>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2 01 49200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p w:rsidR="00E17944" w:rsidRPr="00C95281" w:rsidRDefault="00E17944" w:rsidP="00344B11">
            <w:pPr>
              <w:spacing w:after="0" w:line="240" w:lineRule="auto"/>
              <w:ind w:firstLine="720"/>
              <w:jc w:val="both"/>
              <w:rPr>
                <w:rFonts w:ascii="Times New Roman" w:hAnsi="Times New Roman" w:cs="Times New Roman"/>
                <w:color w:val="0000FF"/>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 утвержденным Постановлением Правительства Свердловской области от 01.12.2009 № 1732-ПП;</w:t>
            </w:r>
            <w:proofErr w:type="gramEnd"/>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2 01 52500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w:t>
            </w:r>
          </w:p>
          <w:p w:rsidR="00E17944" w:rsidRPr="00C95281" w:rsidRDefault="00E17944" w:rsidP="00344B11">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федерального бюджета, в соответствии с Порядком предоставления субвенций из областного бюджета местным бюджетам на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 утвержденным Постановлением Правительства Свердловской области от 01.12.2009 № 1731-ПП;</w:t>
            </w:r>
            <w:proofErr w:type="gramEnd"/>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3 00 00000 «Подпрограмма «Развитие культуры муниципального образования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 </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3 01 26010 «Поддержка и развитие народного художественного творчества».</w:t>
            </w:r>
          </w:p>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w:t>
            </w:r>
          </w:p>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 xml:space="preserve"> расходы, связанные с организацией и проведением  районных конкурсов и фестивалей (приобретение призов и сувениров);</w:t>
            </w:r>
          </w:p>
          <w:p w:rsidR="00E17944" w:rsidRPr="00C95281" w:rsidRDefault="00E17944" w:rsidP="0095139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транспортные услуги, оказываемые организациями, индивидуальными предпринимателями,  в целях доставки участников самодеятельности на культурно-зрелищные мероприятия;</w:t>
            </w:r>
          </w:p>
          <w:p w:rsidR="00E17944" w:rsidRPr="00C95281" w:rsidRDefault="00E17944" w:rsidP="0095139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транспортные услуги, оказываемые организациями, индивидуальными предпринимателями,  в целях доставки участников самодеятельности на заключительные районные конкурсы и фестивали;</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01 3 01 И6140 «Организация и проведение праздников, конкурсов и фестивалей для населения».</w:t>
            </w:r>
          </w:p>
          <w:p w:rsidR="00E17944" w:rsidRPr="00C95281" w:rsidRDefault="00E17944" w:rsidP="002C497E">
            <w:pPr>
              <w:spacing w:after="0" w:line="240" w:lineRule="auto"/>
              <w:ind w:firstLine="720"/>
              <w:jc w:val="both"/>
              <w:rPr>
                <w:rFonts w:ascii="Times New Roman" w:hAnsi="Times New Roman" w:cs="Times New Roman"/>
                <w:color w:val="0000FF"/>
                <w:sz w:val="24"/>
                <w:szCs w:val="24"/>
              </w:rPr>
            </w:pPr>
            <w:r w:rsidRPr="00C95281">
              <w:rPr>
                <w:rFonts w:ascii="Times New Roman" w:hAnsi="Times New Roman" w:cs="Times New Roman"/>
                <w:sz w:val="24"/>
                <w:szCs w:val="24"/>
              </w:rPr>
              <w:t xml:space="preserve">По данной целевой статье отражаются расходы на предоставление межбюджетных трансфертов сельским поселениям в целях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поселенческих  праздников, конкурсов и фестивалей для населения;</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01 3 02</w:t>
            </w:r>
            <w:proofErr w:type="gramStart"/>
            <w:r w:rsidRPr="00C95281">
              <w:rPr>
                <w:rFonts w:ascii="Times New Roman" w:hAnsi="Times New Roman" w:cs="Times New Roman"/>
                <w:sz w:val="24"/>
                <w:szCs w:val="24"/>
              </w:rPr>
              <w:t xml:space="preserve"> И</w:t>
            </w:r>
            <w:proofErr w:type="gramEnd"/>
            <w:r w:rsidRPr="00C95281">
              <w:rPr>
                <w:rFonts w:ascii="Times New Roman" w:hAnsi="Times New Roman" w:cs="Times New Roman"/>
                <w:sz w:val="24"/>
                <w:szCs w:val="24"/>
              </w:rPr>
              <w:t xml:space="preserve"> 6020 «Комплектование книжных фондов муниципальных библиотек сельских поселений».</w:t>
            </w:r>
          </w:p>
          <w:p w:rsidR="00E17944" w:rsidRPr="00C95281" w:rsidRDefault="00E17944" w:rsidP="00344B11">
            <w:pPr>
              <w:spacing w:after="0" w:line="240" w:lineRule="auto"/>
              <w:ind w:firstLine="720"/>
              <w:jc w:val="both"/>
              <w:rPr>
                <w:rFonts w:ascii="Times New Roman" w:hAnsi="Times New Roman" w:cs="Times New Roman"/>
                <w:color w:val="0000FF"/>
                <w:sz w:val="24"/>
                <w:szCs w:val="24"/>
              </w:rPr>
            </w:pPr>
            <w:r w:rsidRPr="00C95281">
              <w:rPr>
                <w:rFonts w:ascii="Times New Roman" w:hAnsi="Times New Roman" w:cs="Times New Roman"/>
                <w:sz w:val="24"/>
                <w:szCs w:val="24"/>
              </w:rPr>
              <w:t xml:space="preserve">По данной целевой статье отражаются расходы на предоставление межбюджетных трансфертов сельским поселениям в целях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комплектования книжных фондов муниципальных библиотек;</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3 04 26120 «Организация деятельности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районного краеведческого музея».</w:t>
            </w:r>
          </w:p>
          <w:p w:rsidR="00E17944" w:rsidRPr="00C95281" w:rsidRDefault="00E17944" w:rsidP="00344B11">
            <w:pPr>
              <w:spacing w:after="0" w:line="240" w:lineRule="auto"/>
              <w:ind w:firstLine="720"/>
              <w:jc w:val="both"/>
              <w:rPr>
                <w:rFonts w:ascii="Times New Roman" w:hAnsi="Times New Roman" w:cs="Times New Roman"/>
                <w:color w:val="0000FF"/>
                <w:sz w:val="24"/>
                <w:szCs w:val="24"/>
              </w:rPr>
            </w:pPr>
            <w:r w:rsidRPr="00C95281">
              <w:rPr>
                <w:rFonts w:ascii="Times New Roman" w:hAnsi="Times New Roman" w:cs="Times New Roman"/>
                <w:sz w:val="24"/>
                <w:szCs w:val="24"/>
              </w:rPr>
              <w:t>По данной целевой статье отражаются расходы на  содержание муниципального бюджетного учреждения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районный краеведческий музей»;</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4 00 00000 «Подпрограмма «Патриотическое воспитание и молодежная политика </w:t>
            </w:r>
            <w:proofErr w:type="spellStart"/>
            <w:r w:rsidRPr="00C95281">
              <w:rPr>
                <w:rFonts w:ascii="Times New Roman" w:hAnsi="Times New Roman" w:cs="Times New Roman"/>
                <w:b/>
                <w:bCs/>
                <w:sz w:val="24"/>
                <w:szCs w:val="24"/>
              </w:rPr>
              <w:t>Байкаловского</w:t>
            </w:r>
            <w:proofErr w:type="spellEnd"/>
            <w:r w:rsidRPr="00C95281">
              <w:rPr>
                <w:rFonts w:ascii="Times New Roman" w:hAnsi="Times New Roman" w:cs="Times New Roman"/>
                <w:b/>
                <w:bCs/>
                <w:sz w:val="24"/>
                <w:szCs w:val="24"/>
              </w:rPr>
              <w:t xml:space="preserve"> муниципального района»; </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4 01 25010 «Подготовка и проведение знаменательных дат, акций, районных фестивалей, конкурсов, выставок, </w:t>
            </w:r>
            <w:proofErr w:type="spellStart"/>
            <w:r w:rsidRPr="00C95281">
              <w:rPr>
                <w:rFonts w:ascii="Times New Roman" w:hAnsi="Times New Roman" w:cs="Times New Roman"/>
                <w:sz w:val="24"/>
                <w:szCs w:val="24"/>
              </w:rPr>
              <w:t>туристко-спортивных</w:t>
            </w:r>
            <w:proofErr w:type="spellEnd"/>
            <w:r w:rsidRPr="00C95281">
              <w:rPr>
                <w:rFonts w:ascii="Times New Roman" w:hAnsi="Times New Roman" w:cs="Times New Roman"/>
                <w:sz w:val="24"/>
                <w:szCs w:val="24"/>
              </w:rPr>
              <w:t xml:space="preserve"> игр патриотической направленности».</w:t>
            </w:r>
          </w:p>
          <w:p w:rsidR="00E17944" w:rsidRPr="00C95281" w:rsidRDefault="00E17944" w:rsidP="00344B11">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одноименных мероприятий (приобретение призов и сувениров, расходных материалов и атрибутики, проведение мероприятий патриотической направленности для детей и молодежи, транспортные услуги, оказываемые организациями, индивидуальными предпринимателями, в целях доставки участников на окружные и областные этапы соревнований патриотической направленности, услуги по организации питания участников мероприятий);</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4 01 25020 «Поддержка деятельности  школьных поисковых отрядов».</w:t>
            </w:r>
          </w:p>
          <w:p w:rsidR="00E17944" w:rsidRPr="00C95281" w:rsidRDefault="00E17944" w:rsidP="00344B11">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связанные с организацией  поисковых экспедиций с целью поиска и захоронения  останков  погибших и пропавших без вести солдат и офицеров в годы Великой Отечественной войны 1941-1945гг., проведение  поисковых  архивных работ по установлению имен погибших и пропавших без вести воинов,  в том числе оплата проезда к месту поисковых  работ, расходы  по обеспечению питанием участников поисковых отрядов</w:t>
            </w:r>
            <w:proofErr w:type="gramEnd"/>
            <w:r w:rsidRPr="00C95281">
              <w:rPr>
                <w:rFonts w:ascii="Times New Roman" w:hAnsi="Times New Roman" w:cs="Times New Roman"/>
                <w:sz w:val="24"/>
                <w:szCs w:val="24"/>
              </w:rPr>
              <w:t>, приобретение необходимого инвентаря, оборудования и обмундирования;</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4 01 25040 «Обеспечение средствами обучения и воспитания детских объединений и подростковых клубов физкультурно-спортивной и художественно-творческой направленности».</w:t>
            </w:r>
          </w:p>
          <w:p w:rsidR="00E17944" w:rsidRPr="00C95281" w:rsidRDefault="00E17944" w:rsidP="001D1C99">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приобретение оборудования и инвентаря для учреждений дополнительного образования, занимающихся патриотическим воспитанием молодежи;</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4 01 25050 «Организация и проведение фестивалей, конкурсов, слетов, направленных на профилактику асоциальных явлений в подростковой и молодежной среде, выпуск молодежной газеты, работа с допризывной молодежью».</w:t>
            </w:r>
          </w:p>
          <w:p w:rsidR="00E17944" w:rsidRPr="00C95281" w:rsidRDefault="00E17944" w:rsidP="00BD7DCF">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одноименных мероприятий, в том числе: </w:t>
            </w:r>
          </w:p>
          <w:p w:rsidR="00E17944" w:rsidRPr="00C95281" w:rsidRDefault="00E17944" w:rsidP="00BD7DCF">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приобретение призов и сувениров, проведение мероприятий, направленных на профилактику асоциальных явлений среди молодежи;</w:t>
            </w:r>
          </w:p>
          <w:p w:rsidR="00E17944" w:rsidRPr="00C95281" w:rsidRDefault="00E17944" w:rsidP="00BD7DCF">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приобретение расходных материалов для выпуска молодежной газеты;</w:t>
            </w:r>
          </w:p>
          <w:p w:rsidR="00E17944" w:rsidRPr="00C95281" w:rsidRDefault="00E17944" w:rsidP="00070F0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транспортные услуги, оказываемые организациями, индивидуальными предпринимателями, в целях доставки участников на проводимые мероприятия, а также  юношей в военный комиссариат </w:t>
            </w:r>
            <w:proofErr w:type="gramStart"/>
            <w:r w:rsidRPr="00C95281">
              <w:rPr>
                <w:rFonts w:ascii="Times New Roman" w:hAnsi="Times New Roman" w:cs="Times New Roman"/>
                <w:sz w:val="24"/>
                <w:szCs w:val="24"/>
              </w:rPr>
              <w:t>г</w:t>
            </w:r>
            <w:proofErr w:type="gramEnd"/>
            <w:r w:rsidRPr="00C95281">
              <w:rPr>
                <w:rFonts w:ascii="Times New Roman" w:hAnsi="Times New Roman" w:cs="Times New Roman"/>
                <w:sz w:val="24"/>
                <w:szCs w:val="24"/>
              </w:rPr>
              <w:t>. Ирбит для первоначальной постановки на воинский учет;</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01 4 01 25060 «Организация трудоустройства несовершеннолетних граждан на временную работу в период летних каникул».</w:t>
            </w:r>
          </w:p>
          <w:p w:rsidR="00E17944" w:rsidRPr="00C95281" w:rsidRDefault="00E17944" w:rsidP="00344B11">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заработную плату и начисления на оплату труда несовершеннолетних граждан, трудоустроенных на временную работу в период летних каникул;</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4 01 25090 «Организация досуга детей и подростков в разновозрастных отрядах».</w:t>
            </w:r>
          </w:p>
          <w:p w:rsidR="00E17944" w:rsidRPr="00C95281" w:rsidRDefault="00E17944" w:rsidP="00344B11">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связанные с организацией досуга детей и подростков в разновозрастных отрядах, организуемых в летний период (приобретение призов и сувениров для поощрения участников разновозрастных отрядов, проведение мероприятий для детей и подростков);</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5 00 00000 «Подпрограмма «Развитие физической культуры и спорта в </w:t>
            </w:r>
            <w:proofErr w:type="spellStart"/>
            <w:r w:rsidRPr="00C95281">
              <w:rPr>
                <w:rFonts w:ascii="Times New Roman" w:hAnsi="Times New Roman" w:cs="Times New Roman"/>
                <w:b/>
                <w:bCs/>
                <w:sz w:val="24"/>
                <w:szCs w:val="24"/>
              </w:rPr>
              <w:t>Байкаловском</w:t>
            </w:r>
            <w:proofErr w:type="spellEnd"/>
            <w:r w:rsidRPr="00C95281">
              <w:rPr>
                <w:rFonts w:ascii="Times New Roman" w:hAnsi="Times New Roman" w:cs="Times New Roman"/>
                <w:b/>
                <w:bCs/>
                <w:sz w:val="24"/>
                <w:szCs w:val="24"/>
              </w:rPr>
              <w:t xml:space="preserve"> муниципальном районе»;</w:t>
            </w:r>
          </w:p>
        </w:tc>
      </w:tr>
      <w:tr w:rsidR="00E17944" w:rsidRPr="00C95281">
        <w:trPr>
          <w:trHeight w:val="233"/>
        </w:trPr>
        <w:tc>
          <w:tcPr>
            <w:tcW w:w="9498" w:type="dxa"/>
          </w:tcPr>
          <w:p w:rsidR="00E17944" w:rsidRPr="00C95281" w:rsidRDefault="00E17944" w:rsidP="002668B0">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5 01 28010 «Организация и проведение физкультурно-оздоровительных мероприятий».</w:t>
            </w:r>
          </w:p>
          <w:p w:rsidR="00E17944" w:rsidRPr="00C95281" w:rsidRDefault="00E17944" w:rsidP="00344B11">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связанные с  организацией и проведением физкультурно-оздоровительных мероприятий (денежная компенсация питания судей, питание спортсменов на выездных соревнованиях, транспортные услуги, оказываемые организациями, индивидуальными предпринимателями, в целях доставки участников на проводимые физкультурно-оздоровительные мероприятия, торговое обслуживание и питание участников мероприятий, приобретение памятных призов, сувениров, кубков, дипломов, грамот и медалей, канцелярских товаров для проведения мероприятий и прочие расходы);</w:t>
            </w:r>
            <w:proofErr w:type="gramEnd"/>
          </w:p>
        </w:tc>
      </w:tr>
      <w:tr w:rsidR="00E17944" w:rsidRPr="00C95281">
        <w:trPr>
          <w:trHeight w:val="233"/>
        </w:trPr>
        <w:tc>
          <w:tcPr>
            <w:tcW w:w="9498" w:type="dxa"/>
          </w:tcPr>
          <w:p w:rsidR="00E17944" w:rsidRPr="00C95281" w:rsidRDefault="00E17944" w:rsidP="006F345B">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5 01 28020 «Организация и проведение спортивно-массовых мероприятий».</w:t>
            </w:r>
          </w:p>
          <w:p w:rsidR="00E17944" w:rsidRPr="00C95281" w:rsidRDefault="00E17944" w:rsidP="00726B66">
            <w:pPr>
              <w:spacing w:after="0" w:line="240" w:lineRule="auto"/>
              <w:ind w:firstLine="720"/>
              <w:jc w:val="both"/>
              <w:rPr>
                <w:rFonts w:ascii="Times New Roman" w:hAnsi="Times New Roman" w:cs="Times New Roman"/>
                <w:color w:val="FF0000"/>
                <w:sz w:val="24"/>
                <w:szCs w:val="24"/>
              </w:rPr>
            </w:pPr>
            <w:proofErr w:type="gramStart"/>
            <w:r w:rsidRPr="00C95281">
              <w:rPr>
                <w:rFonts w:ascii="Times New Roman" w:hAnsi="Times New Roman" w:cs="Times New Roman"/>
                <w:sz w:val="24"/>
                <w:szCs w:val="24"/>
              </w:rPr>
              <w:t>По данной целевой статье отражаются расходы, связанные с  организацией и проведением спортивно-массовых мероприятий (денежная компенсация питания судей, питание и расходы по проживанию спортсменов на выездных соревнованиях, транспортные услуги, оказываемые организациями, индивидуальными предпринимателями, частными лицами по договорам гражданско-правового характера в целях доставки участников на проводимые спортивно-массовые  мероприятия, стартовые взносы за участие команд в областных спортивных мероприятиях, услуги по судейству, приобретение памятных</w:t>
            </w:r>
            <w:proofErr w:type="gramEnd"/>
            <w:r w:rsidRPr="00C95281">
              <w:rPr>
                <w:rFonts w:ascii="Times New Roman" w:hAnsi="Times New Roman" w:cs="Times New Roman"/>
                <w:sz w:val="24"/>
                <w:szCs w:val="24"/>
              </w:rPr>
              <w:t xml:space="preserve"> призов, сувениров, кубков, дипломов, грамот и медалей, приобретение путевок на базы отдыха для лучших спортсменов района, приобретение ГСМ, канцелярских товаров и расходных материалов для проведения мероприятий);</w:t>
            </w:r>
          </w:p>
        </w:tc>
      </w:tr>
      <w:tr w:rsidR="00E17944" w:rsidRPr="00C95281">
        <w:trPr>
          <w:trHeight w:val="233"/>
        </w:trPr>
        <w:tc>
          <w:tcPr>
            <w:tcW w:w="9498" w:type="dxa"/>
          </w:tcPr>
          <w:p w:rsidR="00E17944" w:rsidRPr="00C95281" w:rsidRDefault="00E17944" w:rsidP="0088263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5 01 28030 «Содержание спортивных объектов».</w:t>
            </w:r>
          </w:p>
          <w:p w:rsidR="00E17944" w:rsidRPr="00C95281" w:rsidRDefault="00E17944" w:rsidP="00726B6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связанные с содержанием и обеспечением деятельности спортивных объектов: лыжной базы «</w:t>
            </w:r>
            <w:proofErr w:type="spellStart"/>
            <w:r w:rsidRPr="00C95281">
              <w:rPr>
                <w:rFonts w:ascii="Times New Roman" w:hAnsi="Times New Roman" w:cs="Times New Roman"/>
                <w:sz w:val="24"/>
                <w:szCs w:val="24"/>
              </w:rPr>
              <w:t>Шипишенка</w:t>
            </w:r>
            <w:proofErr w:type="spellEnd"/>
            <w:r w:rsidRPr="00C95281">
              <w:rPr>
                <w:rFonts w:ascii="Times New Roman" w:hAnsi="Times New Roman" w:cs="Times New Roman"/>
                <w:sz w:val="24"/>
                <w:szCs w:val="24"/>
              </w:rPr>
              <w:t>» и стадиона «Лидер»:</w:t>
            </w:r>
          </w:p>
          <w:p w:rsidR="00E17944" w:rsidRPr="00C95281" w:rsidRDefault="00E17944" w:rsidP="003F4804">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оплата труда работников с учетом начислений,  командировочные  расходы (суточные, возмещение стоимости проезда, возмещение расходов за проживание и иные расходы), услуги связи, информационно-коммуникационные услуги, приобретение оргтехники, инвентаря, оборудования и расходных материалов, необходимых для стабильного функционирования спортивных объектов, коммунальные услуги, услуги по содержанию имущества, курсы повышения квалификации тренеров, инструкторов, специалистов объектов спорта, услуги по прокладке лыжной трассы, медосмотры, сертификация объектов спорта, уплата</w:t>
            </w:r>
            <w:proofErr w:type="gramEnd"/>
            <w:r w:rsidRPr="00C95281">
              <w:rPr>
                <w:rFonts w:ascii="Times New Roman" w:hAnsi="Times New Roman" w:cs="Times New Roman"/>
                <w:sz w:val="24"/>
                <w:szCs w:val="24"/>
              </w:rPr>
              <w:t xml:space="preserve"> налога на имущество и земельного налога, прочие расходы;   </w:t>
            </w:r>
          </w:p>
        </w:tc>
      </w:tr>
      <w:tr w:rsidR="00E17944" w:rsidRPr="00C95281">
        <w:trPr>
          <w:trHeight w:val="233"/>
        </w:trPr>
        <w:tc>
          <w:tcPr>
            <w:tcW w:w="9498" w:type="dxa"/>
          </w:tcPr>
          <w:p w:rsidR="00E17944" w:rsidRPr="00C95281" w:rsidRDefault="00E17944" w:rsidP="00156B64">
            <w:pPr>
              <w:spacing w:after="0" w:line="240" w:lineRule="auto"/>
              <w:ind w:firstLine="720"/>
              <w:rPr>
                <w:rFonts w:ascii="Times New Roman" w:hAnsi="Times New Roman" w:cs="Times New Roman"/>
                <w:sz w:val="24"/>
                <w:szCs w:val="24"/>
              </w:rPr>
            </w:pPr>
            <w:r w:rsidRPr="00C95281">
              <w:rPr>
                <w:rFonts w:ascii="Times New Roman" w:hAnsi="Times New Roman" w:cs="Times New Roman"/>
                <w:sz w:val="24"/>
                <w:szCs w:val="24"/>
              </w:rPr>
              <w:t xml:space="preserve">01 5 02 28060 «Обеспечение деятельности МКУ «Комитет физической культуры и спорта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муниципального района».</w:t>
            </w:r>
          </w:p>
          <w:p w:rsidR="00E17944" w:rsidRPr="00C95281" w:rsidRDefault="00E17944" w:rsidP="0058767C">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обеспечение деятельности </w:t>
            </w:r>
            <w:r w:rsidRPr="00C95281">
              <w:rPr>
                <w:rFonts w:ascii="Times New Roman" w:hAnsi="Times New Roman" w:cs="Times New Roman"/>
                <w:sz w:val="24"/>
                <w:szCs w:val="24"/>
              </w:rPr>
              <w:lastRenderedPageBreak/>
              <w:t xml:space="preserve">муниципального казенного учреждения «Комитет физической культуры и спорта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муниципального района» в части оплаты  труда работников аппарата управления  с учетом  начислений, оплаты их командировочных  расходов (суточные, возмещение стоимости проезда, возмещение расходов за проживание и иные расходы), услуг связи, информационно-коммуникационных услуг, услуг по содержанию имущества, приобретения основных средств и расходных материалов, прочие</w:t>
            </w:r>
            <w:proofErr w:type="gramEnd"/>
            <w:r w:rsidRPr="00C95281">
              <w:rPr>
                <w:rFonts w:ascii="Times New Roman" w:hAnsi="Times New Roman" w:cs="Times New Roman"/>
                <w:sz w:val="24"/>
                <w:szCs w:val="24"/>
              </w:rPr>
              <w:t xml:space="preserve"> расходы;   </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lastRenderedPageBreak/>
              <w:t xml:space="preserve">01 6 00 00000 «Подпрограмма «Обеспечение общественной безопасности населения МО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115F5B">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6 01 22010 «Обеспечение деятельности МКУ «Единая дежурно-диспетчерская служба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w:t>
            </w:r>
          </w:p>
          <w:p w:rsidR="00E17944" w:rsidRPr="00C95281" w:rsidRDefault="00E17944" w:rsidP="00EB08E7">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связанные с обеспечением деятельности муниципального казенного учреждения «Единая дежурно-диспетчерская служба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w:t>
            </w:r>
          </w:p>
          <w:p w:rsidR="00E17944" w:rsidRPr="00C95281" w:rsidRDefault="00E17944" w:rsidP="00EB08E7">
            <w:pPr>
              <w:spacing w:after="0" w:line="240" w:lineRule="auto"/>
              <w:ind w:firstLine="720"/>
              <w:jc w:val="both"/>
              <w:rPr>
                <w:rFonts w:ascii="Times New Roman" w:hAnsi="Times New Roman" w:cs="Times New Roman"/>
                <w:color w:val="0000FF"/>
                <w:sz w:val="24"/>
                <w:szCs w:val="24"/>
              </w:rPr>
            </w:pPr>
            <w:r w:rsidRPr="00C95281">
              <w:rPr>
                <w:rFonts w:ascii="Times New Roman" w:hAnsi="Times New Roman" w:cs="Times New Roman"/>
                <w:sz w:val="24"/>
                <w:szCs w:val="24"/>
              </w:rPr>
              <w:t>оплата труда работников с учетом начислений,  командировочные  расходы (суточные, возмещение стоимости проезда, возмещение расходов за проживание и иные расходы), услуги связи, информационно-коммуникационные услуги, приобретение оргтехники, инвентаря, оборудования и расходных материалов, необходимых для стабильного функционирования учреждения, коммунальные услуги, прочие расходы;</w:t>
            </w:r>
            <w:r w:rsidRPr="00C95281">
              <w:rPr>
                <w:rFonts w:ascii="Times New Roman" w:hAnsi="Times New Roman" w:cs="Times New Roman"/>
                <w:color w:val="0000FF"/>
                <w:sz w:val="24"/>
                <w:szCs w:val="24"/>
              </w:rPr>
              <w:t xml:space="preserve">   </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6 01 22060 «Обеспечение мероприятий по предупреждению и ликвидации последствий чрезвычайных ситуаций и гражданской обороне».</w:t>
            </w:r>
          </w:p>
          <w:p w:rsidR="00E17944" w:rsidRPr="00C95281" w:rsidRDefault="00E17944" w:rsidP="0058767C">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включая приобретение систем централизованного оповещения, приобретение буклетов, памяток по гражданской обороне, чрезвычайным ситуациям и другие аналогичные расходы;</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6 01 22070 «Осуществление мероприятий по обеспечению безопасности населения на территории муниципального образования, профилактика экстремизма и предотвращение терроризма».</w:t>
            </w:r>
          </w:p>
          <w:p w:rsidR="00E17944" w:rsidRPr="00C95281" w:rsidRDefault="00E17944" w:rsidP="0058767C">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включая приобретение систем видеонаблюдения, их обслуживание, приобретение буклетов, памяток по безопасности населения и другие аналогичные расходы;</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7 00 00000 «Подпрограмма «Устойчивое развитие сельских территорий </w:t>
            </w:r>
            <w:proofErr w:type="spellStart"/>
            <w:r w:rsidRPr="00C95281">
              <w:rPr>
                <w:rFonts w:ascii="Times New Roman" w:hAnsi="Times New Roman" w:cs="Times New Roman"/>
                <w:b/>
                <w:bCs/>
                <w:sz w:val="24"/>
                <w:szCs w:val="24"/>
              </w:rPr>
              <w:t>Байкаловского</w:t>
            </w:r>
            <w:proofErr w:type="spellEnd"/>
            <w:r w:rsidRPr="00C95281">
              <w:rPr>
                <w:rFonts w:ascii="Times New Roman" w:hAnsi="Times New Roman" w:cs="Times New Roman"/>
                <w:b/>
                <w:bCs/>
                <w:sz w:val="24"/>
                <w:szCs w:val="24"/>
              </w:rPr>
              <w:t xml:space="preserve"> района»;</w:t>
            </w:r>
          </w:p>
        </w:tc>
      </w:tr>
      <w:tr w:rsidR="00E17944" w:rsidRPr="00C95281">
        <w:trPr>
          <w:trHeight w:val="233"/>
        </w:trPr>
        <w:tc>
          <w:tcPr>
            <w:tcW w:w="9498" w:type="dxa"/>
          </w:tcPr>
          <w:p w:rsidR="00E17944" w:rsidRPr="00C95281" w:rsidRDefault="00E17944" w:rsidP="001972A7">
            <w:pPr>
              <w:spacing w:after="0" w:line="240" w:lineRule="auto"/>
              <w:ind w:firstLine="720"/>
              <w:jc w:val="both"/>
              <w:rPr>
                <w:rFonts w:ascii="Times New Roman" w:hAnsi="Times New Roman" w:cs="Times New Roman"/>
                <w:color w:val="0000FF"/>
                <w:sz w:val="24"/>
                <w:szCs w:val="24"/>
              </w:rPr>
            </w:pPr>
            <w:r w:rsidRPr="00C95281">
              <w:rPr>
                <w:rFonts w:ascii="Times New Roman" w:hAnsi="Times New Roman" w:cs="Times New Roman"/>
                <w:sz w:val="24"/>
                <w:szCs w:val="24"/>
              </w:rPr>
              <w:t>01 7 01 L5670 «Предоставление социальных выплат молодым семьям, молодым специалистам и гражданам, проживающим в сельской местности».</w:t>
            </w:r>
          </w:p>
          <w:p w:rsidR="00E17944" w:rsidRPr="00C95281" w:rsidRDefault="00E17944" w:rsidP="0058767C">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федерального, областного, местного бюджетов;</w:t>
            </w:r>
          </w:p>
        </w:tc>
      </w:tr>
      <w:tr w:rsidR="00E17944" w:rsidRPr="00C95281">
        <w:trPr>
          <w:trHeight w:val="233"/>
        </w:trPr>
        <w:tc>
          <w:tcPr>
            <w:tcW w:w="9498" w:type="dxa"/>
          </w:tcPr>
          <w:p w:rsidR="00E17944" w:rsidRPr="00C95281" w:rsidRDefault="00E17944" w:rsidP="007551F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7 01 И3220 «Приобретение жилья для молодых специалистов бюджетной сферы».</w:t>
            </w:r>
          </w:p>
          <w:p w:rsidR="00E17944" w:rsidRPr="00C95281" w:rsidRDefault="00E17944" w:rsidP="0058767C">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предоставление межбюджетных трансфертов сельским поселениям на реализацию одноименного мероприятия за счет средств, предоставляемых из бюджета муниципального района, с целью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расходных обязательств поселений; </w:t>
            </w:r>
          </w:p>
        </w:tc>
      </w:tr>
      <w:tr w:rsidR="00E17944" w:rsidRPr="00C95281">
        <w:trPr>
          <w:trHeight w:val="233"/>
        </w:trPr>
        <w:tc>
          <w:tcPr>
            <w:tcW w:w="9498" w:type="dxa"/>
          </w:tcPr>
          <w:p w:rsidR="00E17944" w:rsidRPr="00C95281" w:rsidRDefault="00E17944" w:rsidP="00E40708">
            <w:pPr>
              <w:autoSpaceDE w:val="0"/>
              <w:autoSpaceDN w:val="0"/>
              <w:adjustRightInd w:val="0"/>
              <w:spacing w:after="0" w:line="240" w:lineRule="auto"/>
              <w:jc w:val="both"/>
              <w:rPr>
                <w:rFonts w:ascii="Times New Roman" w:hAnsi="Times New Roman" w:cs="Times New Roman"/>
                <w:sz w:val="24"/>
                <w:szCs w:val="24"/>
              </w:rPr>
            </w:pPr>
            <w:r w:rsidRPr="00C95281">
              <w:rPr>
                <w:rFonts w:ascii="Times New Roman" w:hAnsi="Times New Roman" w:cs="Times New Roman"/>
                <w:sz w:val="24"/>
                <w:szCs w:val="24"/>
              </w:rPr>
              <w:t xml:space="preserve">            01 7 02 23280 «Строительство системы водоснабжения с</w:t>
            </w:r>
            <w:proofErr w:type="gramStart"/>
            <w:r w:rsidRPr="00C95281">
              <w:rPr>
                <w:rFonts w:ascii="Times New Roman" w:hAnsi="Times New Roman" w:cs="Times New Roman"/>
                <w:sz w:val="24"/>
                <w:szCs w:val="24"/>
              </w:rPr>
              <w:t>.Б</w:t>
            </w:r>
            <w:proofErr w:type="gramEnd"/>
            <w:r w:rsidRPr="00C95281">
              <w:rPr>
                <w:rFonts w:ascii="Times New Roman" w:hAnsi="Times New Roman" w:cs="Times New Roman"/>
                <w:sz w:val="24"/>
                <w:szCs w:val="24"/>
              </w:rPr>
              <w:t xml:space="preserve">айкалово». </w:t>
            </w:r>
          </w:p>
          <w:p w:rsidR="00E17944" w:rsidRPr="00C95281" w:rsidRDefault="00E17944" w:rsidP="0058767C">
            <w:pPr>
              <w:autoSpaceDE w:val="0"/>
              <w:autoSpaceDN w:val="0"/>
              <w:adjustRightInd w:val="0"/>
              <w:spacing w:after="0" w:line="240" w:lineRule="auto"/>
              <w:jc w:val="both"/>
              <w:rPr>
                <w:rFonts w:ascii="Times New Roman" w:hAnsi="Times New Roman" w:cs="Times New Roman"/>
                <w:sz w:val="24"/>
                <w:szCs w:val="24"/>
              </w:rPr>
            </w:pPr>
            <w:r w:rsidRPr="00C95281">
              <w:rPr>
                <w:rFonts w:ascii="Times New Roman" w:hAnsi="Times New Roman" w:cs="Times New Roman"/>
                <w:sz w:val="24"/>
                <w:szCs w:val="24"/>
              </w:rPr>
              <w:t xml:space="preserve">            По данной целевой статье отражаются расходы на реализацию одноименного мероприятия за счет средств местного бюджета, включая разработку проектно-сметной документации, организацию и проведение государственной экспертизы проектной документации и результатов инженерных изысканий, строительство, осуществление государственного строительного надзора при строительстве и т.п.;           </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7 02 S2200 «Строительство системы водоснабжения с</w:t>
            </w:r>
            <w:proofErr w:type="gramStart"/>
            <w:r w:rsidRPr="00C95281">
              <w:rPr>
                <w:rFonts w:ascii="Times New Roman" w:hAnsi="Times New Roman" w:cs="Times New Roman"/>
                <w:sz w:val="24"/>
                <w:szCs w:val="24"/>
              </w:rPr>
              <w:t>.Б</w:t>
            </w:r>
            <w:proofErr w:type="gramEnd"/>
            <w:r w:rsidRPr="00C95281">
              <w:rPr>
                <w:rFonts w:ascii="Times New Roman" w:hAnsi="Times New Roman" w:cs="Times New Roman"/>
                <w:sz w:val="24"/>
                <w:szCs w:val="24"/>
              </w:rPr>
              <w:t>айкалово».</w:t>
            </w:r>
          </w:p>
          <w:p w:rsidR="00E17944" w:rsidRPr="00C95281" w:rsidRDefault="00E17944" w:rsidP="0050301F">
            <w:pPr>
              <w:spacing w:after="0" w:line="240" w:lineRule="auto"/>
              <w:ind w:firstLine="720"/>
              <w:jc w:val="both"/>
              <w:rPr>
                <w:rFonts w:ascii="Times New Roman" w:hAnsi="Times New Roman" w:cs="Times New Roman"/>
                <w:color w:val="0000FF"/>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средств местного бюджета, включая разработку проектно-сметной документации, организацию и проведение государственной экспертизы проектной документации и результатов инженерных изысканий, строительство, осуществление </w:t>
            </w:r>
            <w:r w:rsidRPr="00C95281">
              <w:rPr>
                <w:rFonts w:ascii="Times New Roman" w:hAnsi="Times New Roman" w:cs="Times New Roman"/>
                <w:sz w:val="24"/>
                <w:szCs w:val="24"/>
              </w:rPr>
              <w:lastRenderedPageBreak/>
              <w:t xml:space="preserve">государственного строительного надзора при строительстве и т.п., в целях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которых из областного бюджета предоставляется субсидия в доле, соответствующей установленному уровню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расходного обязательства муниципального образования;</w:t>
            </w:r>
            <w:proofErr w:type="gramEnd"/>
          </w:p>
          <w:p w:rsidR="00E17944" w:rsidRPr="00C95281" w:rsidRDefault="00E17944" w:rsidP="0050301F">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7 02 45671 «Развитие газификации в сельской местности».</w:t>
            </w:r>
          </w:p>
          <w:p w:rsidR="00E17944" w:rsidRPr="00C95281" w:rsidRDefault="00E17944" w:rsidP="00F235D5">
            <w:pPr>
              <w:autoSpaceDE w:val="0"/>
              <w:autoSpaceDN w:val="0"/>
              <w:adjustRightInd w:val="0"/>
              <w:spacing w:after="0" w:line="240" w:lineRule="auto"/>
              <w:jc w:val="both"/>
              <w:rPr>
                <w:rFonts w:ascii="Times New Roman" w:hAnsi="Times New Roman" w:cs="Times New Roman"/>
                <w:sz w:val="24"/>
                <w:szCs w:val="24"/>
              </w:rPr>
            </w:pPr>
            <w:r w:rsidRPr="00C95281">
              <w:rPr>
                <w:rFonts w:ascii="Times New Roman" w:hAnsi="Times New Roman" w:cs="Times New Roman"/>
                <w:color w:val="0000FF"/>
                <w:sz w:val="24"/>
                <w:szCs w:val="24"/>
              </w:rPr>
              <w:t xml:space="preserve">            </w:t>
            </w: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субсидий из областного бюджета местным бюджетам на осуществление мероприятий по развитию газификации в сельской местности, являющимся приложением № 6 к государственной программе «Развитие агропромышленного комплекса и потребительского рынка Свердловской области до 2024 года»,  утвержденной Постановлением Правительства Свердловской области от</w:t>
            </w:r>
            <w:proofErr w:type="gramEnd"/>
            <w:r w:rsidRPr="00C95281">
              <w:rPr>
                <w:rFonts w:ascii="Times New Roman" w:hAnsi="Times New Roman" w:cs="Times New Roman"/>
                <w:sz w:val="24"/>
                <w:szCs w:val="24"/>
              </w:rPr>
              <w:t xml:space="preserve"> 23.10.2013 №1285-ПП; </w:t>
            </w:r>
          </w:p>
          <w:p w:rsidR="00E17944" w:rsidRPr="00C95281" w:rsidRDefault="00E17944" w:rsidP="007F04B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01 7 </w:t>
            </w:r>
            <w:r w:rsidRPr="00C95281">
              <w:rPr>
                <w:rFonts w:ascii="Times New Roman" w:hAnsi="Times New Roman" w:cs="Times New Roman"/>
                <w:sz w:val="24"/>
                <w:szCs w:val="24"/>
                <w:lang w:val="en-US"/>
              </w:rPr>
              <w:t>F</w:t>
            </w:r>
            <w:r w:rsidRPr="00C95281">
              <w:rPr>
                <w:rFonts w:ascii="Times New Roman" w:hAnsi="Times New Roman" w:cs="Times New Roman"/>
                <w:sz w:val="24"/>
                <w:szCs w:val="24"/>
              </w:rPr>
              <w:t>2 55550 «Формирование современной городской среды в целях реализации национального проекта «Жилье и городская среда».</w:t>
            </w:r>
          </w:p>
          <w:p w:rsidR="00E17944" w:rsidRPr="00C95281" w:rsidRDefault="00E17944" w:rsidP="0058767C">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федерального и областного бюджетов, в соответствии с Порядком и условиями предоставления  субсидий из областного бюджета местным бюджетам муниципальных образований, расположенных на территории Свердловской области, на поддержку муниципальных программ формирования современной городской среды, являющимся приложением № 9 к государственной программе «Формирование современной городской среды на территории Свердловской</w:t>
            </w:r>
            <w:proofErr w:type="gramEnd"/>
            <w:r w:rsidRPr="00C95281">
              <w:rPr>
                <w:rFonts w:ascii="Times New Roman" w:hAnsi="Times New Roman" w:cs="Times New Roman"/>
                <w:sz w:val="24"/>
                <w:szCs w:val="24"/>
              </w:rPr>
              <w:t xml:space="preserve"> области на 2018-2022 годы», утвержденной  Постановлением Правительства Свердловской области от 31.10.2017 № 805-ПП;</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lastRenderedPageBreak/>
              <w:t>01 8 00 00000 «Подпрограмма «Обеспечение жильем молодых семей»;</w:t>
            </w:r>
          </w:p>
        </w:tc>
      </w:tr>
      <w:tr w:rsidR="00E17944" w:rsidRPr="00C95281">
        <w:trPr>
          <w:trHeight w:val="233"/>
        </w:trPr>
        <w:tc>
          <w:tcPr>
            <w:tcW w:w="9498" w:type="dxa"/>
          </w:tcPr>
          <w:p w:rsidR="00E17944" w:rsidRPr="00C95281" w:rsidRDefault="00E17944" w:rsidP="00FF3A67">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8 01 L4970 «Предоставление социальных выплат молодым семьям на приобретение (строительство) жилья».</w:t>
            </w:r>
          </w:p>
          <w:p w:rsidR="00E17944" w:rsidRPr="00C95281" w:rsidRDefault="00E17944" w:rsidP="00FF3A67">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федерального, областного, местного бюджетов;</w:t>
            </w:r>
          </w:p>
          <w:p w:rsidR="00E17944" w:rsidRPr="00C95281" w:rsidRDefault="00E17944" w:rsidP="00FF3A67">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9 00 00000 «Подпрограмма «Развитие энергетической эффективности и энергосбережения в </w:t>
            </w:r>
            <w:proofErr w:type="spellStart"/>
            <w:r w:rsidRPr="00C95281">
              <w:rPr>
                <w:rFonts w:ascii="Times New Roman" w:hAnsi="Times New Roman" w:cs="Times New Roman"/>
                <w:b/>
                <w:bCs/>
                <w:sz w:val="24"/>
                <w:szCs w:val="24"/>
              </w:rPr>
              <w:t>Байкаловском</w:t>
            </w:r>
            <w:proofErr w:type="spellEnd"/>
            <w:r w:rsidRPr="00C95281">
              <w:rPr>
                <w:rFonts w:ascii="Times New Roman" w:hAnsi="Times New Roman" w:cs="Times New Roman"/>
                <w:b/>
                <w:bCs/>
                <w:sz w:val="24"/>
                <w:szCs w:val="24"/>
              </w:rPr>
              <w:t xml:space="preserve"> муниципальном районе»;</w:t>
            </w:r>
          </w:p>
          <w:p w:rsidR="00E17944" w:rsidRPr="00C95281" w:rsidRDefault="00E17944" w:rsidP="00FF3A67">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9 01 42Б00 «Реализация муниципальных программ по энергосбережению и повышению энергетической эффективности».</w:t>
            </w:r>
          </w:p>
          <w:p w:rsidR="00E17944" w:rsidRPr="00C95281" w:rsidRDefault="00E17944" w:rsidP="0058767C">
            <w:pPr>
              <w:autoSpaceDE w:val="0"/>
              <w:autoSpaceDN w:val="0"/>
              <w:adjustRightInd w:val="0"/>
              <w:spacing w:after="0" w:line="240" w:lineRule="auto"/>
              <w:jc w:val="both"/>
              <w:outlineLvl w:val="0"/>
              <w:rPr>
                <w:rFonts w:ascii="Times New Roman" w:hAnsi="Times New Roman" w:cs="Times New Roman"/>
                <w:sz w:val="24"/>
                <w:szCs w:val="24"/>
              </w:rPr>
            </w:pPr>
            <w:r w:rsidRPr="00C95281">
              <w:rPr>
                <w:rFonts w:ascii="Times New Roman" w:hAnsi="Times New Roman" w:cs="Times New Roman"/>
                <w:sz w:val="24"/>
                <w:szCs w:val="24"/>
              </w:rPr>
              <w:t xml:space="preserve">           </w:t>
            </w: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и условиями предоставления субсидий из областного бюджета местным бюджетам муниципальных образований, расположенных на территории Свердловской области на реализацию муниципальных программ по энергосбережению и повышению энергетической эффективности, являющимся приложением № 12 к государственной программе «Развитие жилищно-коммунального хозяйства и повышение энергетической эффективности</w:t>
            </w:r>
            <w:proofErr w:type="gramEnd"/>
            <w:r w:rsidRPr="00C95281">
              <w:rPr>
                <w:rFonts w:ascii="Times New Roman" w:hAnsi="Times New Roman" w:cs="Times New Roman"/>
                <w:sz w:val="24"/>
                <w:szCs w:val="24"/>
              </w:rPr>
              <w:t xml:space="preserve"> в Свердловской области до 2024 года», утвержденной постановлением Правительства Свердловской области от 29.10.2013 №1330-ПП;  </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01</w:t>
            </w:r>
            <w:proofErr w:type="gramStart"/>
            <w:r w:rsidRPr="00C95281">
              <w:rPr>
                <w:rFonts w:ascii="Times New Roman" w:hAnsi="Times New Roman" w:cs="Times New Roman"/>
                <w:b/>
                <w:bCs/>
                <w:sz w:val="24"/>
                <w:szCs w:val="24"/>
              </w:rPr>
              <w:t xml:space="preserve"> Б</w:t>
            </w:r>
            <w:proofErr w:type="gramEnd"/>
            <w:r w:rsidRPr="00C95281">
              <w:rPr>
                <w:rFonts w:ascii="Times New Roman" w:hAnsi="Times New Roman" w:cs="Times New Roman"/>
                <w:b/>
                <w:bCs/>
                <w:sz w:val="24"/>
                <w:szCs w:val="24"/>
              </w:rPr>
              <w:t xml:space="preserve"> 00 00000 «Подпрограмма «Развитие транспортного и дорожного комплекса МО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w:t>
            </w:r>
            <w:proofErr w:type="gramStart"/>
            <w:r w:rsidRPr="00C95281">
              <w:rPr>
                <w:rFonts w:ascii="Times New Roman" w:hAnsi="Times New Roman" w:cs="Times New Roman"/>
                <w:sz w:val="24"/>
                <w:szCs w:val="24"/>
              </w:rPr>
              <w:t xml:space="preserve"> Б</w:t>
            </w:r>
            <w:proofErr w:type="gramEnd"/>
            <w:r w:rsidRPr="00C95281">
              <w:rPr>
                <w:rFonts w:ascii="Times New Roman" w:hAnsi="Times New Roman" w:cs="Times New Roman"/>
                <w:sz w:val="24"/>
                <w:szCs w:val="24"/>
              </w:rPr>
              <w:t xml:space="preserve"> 01 24170 «Организация межмуниципального транспортного обслуживания населения».</w:t>
            </w:r>
          </w:p>
          <w:p w:rsidR="00E17944" w:rsidRPr="00C95281" w:rsidRDefault="00E17944" w:rsidP="0042432B">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предоставление субсидий на возмещение недополученных доходов и возмещение фактически понесенных затрат в связи с оказанием услуг по перевозке пассажиров по социально-значимым маршрутам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w:t>
            </w:r>
            <w:proofErr w:type="gramStart"/>
            <w:r w:rsidRPr="00C95281">
              <w:rPr>
                <w:rFonts w:ascii="Times New Roman" w:hAnsi="Times New Roman" w:cs="Times New Roman"/>
                <w:sz w:val="24"/>
                <w:szCs w:val="24"/>
              </w:rPr>
              <w:t xml:space="preserve"> Б</w:t>
            </w:r>
            <w:proofErr w:type="gramEnd"/>
            <w:r w:rsidRPr="00C95281">
              <w:rPr>
                <w:rFonts w:ascii="Times New Roman" w:hAnsi="Times New Roman" w:cs="Times New Roman"/>
                <w:sz w:val="24"/>
                <w:szCs w:val="24"/>
              </w:rPr>
              <w:t xml:space="preserve"> 02 И4090 «Передача части полномочий муниципального района по содержанию автомобильных дорог общего пользования межмуниципального значения».</w:t>
            </w:r>
          </w:p>
          <w:p w:rsidR="00E17944" w:rsidRPr="00C95281" w:rsidRDefault="00E17944" w:rsidP="00A04CEF">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предоставление иных межбюджетных трансфертов на содержание автомобильных дорог местного значения вне </w:t>
            </w:r>
            <w:r w:rsidRPr="00C95281">
              <w:rPr>
                <w:rFonts w:ascii="Times New Roman" w:hAnsi="Times New Roman" w:cs="Times New Roman"/>
                <w:sz w:val="24"/>
                <w:szCs w:val="24"/>
              </w:rPr>
              <w:lastRenderedPageBreak/>
              <w:t>границ населенных пунктов в границах муниципального района;</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01</w:t>
            </w:r>
            <w:proofErr w:type="gramStart"/>
            <w:r w:rsidRPr="00C95281">
              <w:rPr>
                <w:rFonts w:ascii="Times New Roman" w:hAnsi="Times New Roman" w:cs="Times New Roman"/>
                <w:sz w:val="24"/>
                <w:szCs w:val="24"/>
              </w:rPr>
              <w:t xml:space="preserve"> Б</w:t>
            </w:r>
            <w:proofErr w:type="gramEnd"/>
            <w:r w:rsidRPr="00C95281">
              <w:rPr>
                <w:rFonts w:ascii="Times New Roman" w:hAnsi="Times New Roman" w:cs="Times New Roman"/>
                <w:sz w:val="24"/>
                <w:szCs w:val="24"/>
              </w:rPr>
              <w:t xml:space="preserve"> 03 24100 «Капитальный ремонт и ремонт автомобильных дорог общего пользования межмуниципального значения и искусственных сооружений, расположенных на них».</w:t>
            </w:r>
          </w:p>
          <w:p w:rsidR="00E17944" w:rsidRPr="00C95281" w:rsidRDefault="00E17944" w:rsidP="0042432B">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в соответствии с классификацией, утвержденной приказом Министерства транспорта РФ от 16.11.2012 №</w:t>
            </w:r>
            <w:r w:rsidR="00CD3621">
              <w:rPr>
                <w:rFonts w:ascii="Times New Roman" w:hAnsi="Times New Roman" w:cs="Times New Roman"/>
                <w:sz w:val="24"/>
                <w:szCs w:val="24"/>
              </w:rPr>
              <w:t xml:space="preserve"> </w:t>
            </w:r>
            <w:r w:rsidRPr="00C95281">
              <w:rPr>
                <w:rFonts w:ascii="Times New Roman" w:hAnsi="Times New Roman" w:cs="Times New Roman"/>
                <w:sz w:val="24"/>
                <w:szCs w:val="24"/>
              </w:rPr>
              <w:t xml:space="preserve">402 «Об утверждении классификации работ по капитальному ремонту, ремонту и содержанию автомобильных дорог»;  </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Г 00 00000 «Подпрограмма «Поддержка развития сельскохозяйственного производства на территории  МО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Г 01 23010 «Предоставление грантов победителям трудового соревнования среди </w:t>
            </w:r>
            <w:proofErr w:type="spellStart"/>
            <w:r w:rsidRPr="00C95281">
              <w:rPr>
                <w:rFonts w:ascii="Times New Roman" w:hAnsi="Times New Roman" w:cs="Times New Roman"/>
                <w:sz w:val="24"/>
                <w:szCs w:val="24"/>
              </w:rPr>
              <w:t>сельхозтоваропроизводителей</w:t>
            </w:r>
            <w:proofErr w:type="spellEnd"/>
            <w:r w:rsidRPr="00C95281">
              <w:rPr>
                <w:rFonts w:ascii="Times New Roman" w:hAnsi="Times New Roman" w:cs="Times New Roman"/>
                <w:sz w:val="24"/>
                <w:szCs w:val="24"/>
              </w:rPr>
              <w:t xml:space="preserve">, работников АПК по достижению наивысших показателей на территории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w:t>
            </w:r>
          </w:p>
          <w:p w:rsidR="00E17944" w:rsidRPr="00C95281" w:rsidRDefault="00E17944" w:rsidP="0042432B">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средств местного бюджета; </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01</w:t>
            </w:r>
            <w:proofErr w:type="gramStart"/>
            <w:r w:rsidRPr="00C95281">
              <w:rPr>
                <w:rFonts w:ascii="Times New Roman" w:hAnsi="Times New Roman" w:cs="Times New Roman"/>
                <w:b/>
                <w:bCs/>
                <w:sz w:val="24"/>
                <w:szCs w:val="24"/>
              </w:rPr>
              <w:t xml:space="preserve"> Д</w:t>
            </w:r>
            <w:proofErr w:type="gramEnd"/>
            <w:r w:rsidRPr="00C95281">
              <w:rPr>
                <w:rFonts w:ascii="Times New Roman" w:hAnsi="Times New Roman" w:cs="Times New Roman"/>
                <w:b/>
                <w:bCs/>
                <w:sz w:val="24"/>
                <w:szCs w:val="24"/>
              </w:rPr>
              <w:t xml:space="preserve"> 00 00000 «Подпрограмма «Поддержка и развитие малого и среднего предпринимательства в МО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Д 01 23010 «Мероприятия, реализуемые путем предоставления субсидии Информационно-консультационному центру с</w:t>
            </w:r>
            <w:proofErr w:type="gramStart"/>
            <w:r w:rsidRPr="00C95281">
              <w:rPr>
                <w:rFonts w:ascii="Times New Roman" w:hAnsi="Times New Roman" w:cs="Times New Roman"/>
                <w:sz w:val="24"/>
                <w:szCs w:val="24"/>
              </w:rPr>
              <w:t>.Б</w:t>
            </w:r>
            <w:proofErr w:type="gramEnd"/>
            <w:r w:rsidRPr="00C95281">
              <w:rPr>
                <w:rFonts w:ascii="Times New Roman" w:hAnsi="Times New Roman" w:cs="Times New Roman"/>
                <w:sz w:val="24"/>
                <w:szCs w:val="24"/>
              </w:rPr>
              <w:t>айкалово».</w:t>
            </w:r>
          </w:p>
          <w:p w:rsidR="00E17944" w:rsidRPr="00C95281" w:rsidRDefault="00E17944" w:rsidP="0042432B">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 целях финансового обеспечения затрат, в связи с оказанием консультационных услуг субъектам малого и среднего предпринимательства, проведение мероприятий на развитие молодежного предпринимательства, проведение семинаров с участием субъектов малого и среднего предпринимательства; </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w:t>
            </w:r>
            <w:proofErr w:type="gramStart"/>
            <w:r w:rsidRPr="00C95281">
              <w:rPr>
                <w:rFonts w:ascii="Times New Roman" w:hAnsi="Times New Roman" w:cs="Times New Roman"/>
                <w:sz w:val="24"/>
                <w:szCs w:val="24"/>
              </w:rPr>
              <w:t xml:space="preserve"> Д</w:t>
            </w:r>
            <w:proofErr w:type="gramEnd"/>
            <w:r w:rsidRPr="00C95281">
              <w:rPr>
                <w:rFonts w:ascii="Times New Roman" w:hAnsi="Times New Roman" w:cs="Times New Roman"/>
                <w:sz w:val="24"/>
                <w:szCs w:val="24"/>
              </w:rPr>
              <w:t xml:space="preserve"> 01 23020 «Содействие развитию системы поддержки субъектов малого и среднего предпринимательства».</w:t>
            </w:r>
          </w:p>
          <w:p w:rsidR="00E17944" w:rsidRPr="00C95281" w:rsidRDefault="00E17944" w:rsidP="0042432B">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 том числе предоставление субсидий субъектам малого и среднего предпринимательства на возмещение затрат в связи с производством (реализацией) товаров, выполнением работ, оказанием услуг (возмещение части затрат по участию в выставках, ярмарках, профессиональных конкурсов; технологическое присоединение к объектам </w:t>
            </w:r>
            <w:proofErr w:type="spellStart"/>
            <w:r w:rsidRPr="00C95281">
              <w:rPr>
                <w:rFonts w:ascii="Times New Roman" w:hAnsi="Times New Roman" w:cs="Times New Roman"/>
                <w:sz w:val="24"/>
                <w:szCs w:val="24"/>
              </w:rPr>
              <w:t>электросетевого</w:t>
            </w:r>
            <w:proofErr w:type="spellEnd"/>
            <w:r w:rsidRPr="00C95281">
              <w:rPr>
                <w:rFonts w:ascii="Times New Roman" w:hAnsi="Times New Roman" w:cs="Times New Roman"/>
                <w:sz w:val="24"/>
                <w:szCs w:val="24"/>
              </w:rPr>
              <w:t>, газового хозяйства; на создание собственного дела; приобретение оборудования и иных затрат в целях создания и (или) развития и (или) модернизации производства товаров);</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w:t>
            </w:r>
            <w:proofErr w:type="gramStart"/>
            <w:r w:rsidRPr="00C95281">
              <w:rPr>
                <w:rFonts w:ascii="Times New Roman" w:hAnsi="Times New Roman" w:cs="Times New Roman"/>
                <w:sz w:val="24"/>
                <w:szCs w:val="24"/>
              </w:rPr>
              <w:t xml:space="preserve"> Д</w:t>
            </w:r>
            <w:proofErr w:type="gramEnd"/>
            <w:r w:rsidRPr="00C95281">
              <w:rPr>
                <w:rFonts w:ascii="Times New Roman" w:hAnsi="Times New Roman" w:cs="Times New Roman"/>
                <w:sz w:val="24"/>
                <w:szCs w:val="24"/>
              </w:rPr>
              <w:t xml:space="preserve"> 01 23030 «Формирование и улучшение качества предпринимательской среды».</w:t>
            </w:r>
          </w:p>
          <w:p w:rsidR="00E17944" w:rsidRPr="00C95281" w:rsidRDefault="00E17944" w:rsidP="0006153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организацию и проведение праздничного мероприятия в рамках конкурса «Лучший предприниматель года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района»;</w:t>
            </w:r>
          </w:p>
        </w:tc>
      </w:tr>
      <w:tr w:rsidR="00E17944" w:rsidRPr="00C95281">
        <w:trPr>
          <w:trHeight w:val="233"/>
        </w:trPr>
        <w:tc>
          <w:tcPr>
            <w:tcW w:w="9498" w:type="dxa"/>
          </w:tcPr>
          <w:p w:rsidR="00E17944" w:rsidRPr="00C95281" w:rsidRDefault="00E17944" w:rsidP="00B72A7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01</w:t>
            </w:r>
            <w:proofErr w:type="gramStart"/>
            <w:r w:rsidRPr="00C95281">
              <w:rPr>
                <w:rFonts w:ascii="Times New Roman" w:hAnsi="Times New Roman" w:cs="Times New Roman"/>
                <w:b/>
                <w:bCs/>
                <w:sz w:val="24"/>
                <w:szCs w:val="24"/>
              </w:rPr>
              <w:t xml:space="preserve"> Ж</w:t>
            </w:r>
            <w:proofErr w:type="gramEnd"/>
            <w:r w:rsidRPr="00C95281">
              <w:rPr>
                <w:rFonts w:ascii="Times New Roman" w:hAnsi="Times New Roman" w:cs="Times New Roman"/>
                <w:b/>
                <w:bCs/>
                <w:sz w:val="24"/>
                <w:szCs w:val="24"/>
              </w:rPr>
              <w:t xml:space="preserve"> 00 00000 «Подпрограмма «Повышение эффективности управления муниципальной собственностью МО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w:t>
            </w:r>
            <w:proofErr w:type="gramStart"/>
            <w:r w:rsidRPr="00C95281">
              <w:rPr>
                <w:rFonts w:ascii="Times New Roman" w:hAnsi="Times New Roman" w:cs="Times New Roman"/>
                <w:sz w:val="24"/>
                <w:szCs w:val="24"/>
              </w:rPr>
              <w:t xml:space="preserve"> Ж</w:t>
            </w:r>
            <w:proofErr w:type="gramEnd"/>
            <w:r w:rsidRPr="00C95281">
              <w:rPr>
                <w:rFonts w:ascii="Times New Roman" w:hAnsi="Times New Roman" w:cs="Times New Roman"/>
                <w:sz w:val="24"/>
                <w:szCs w:val="24"/>
              </w:rPr>
              <w:t xml:space="preserve"> 01 20020 «Мероприятия по приобретению, содержанию, управлению и распоряжению муниципальной собственностью, содержанию имущества в безвозмездном пользовании».</w:t>
            </w:r>
          </w:p>
          <w:p w:rsidR="00E17944" w:rsidRPr="00C95281" w:rsidRDefault="00E17944" w:rsidP="00623FE9">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w:t>
            </w:r>
            <w:proofErr w:type="gramStart"/>
            <w:r w:rsidRPr="00C95281">
              <w:rPr>
                <w:rFonts w:ascii="Times New Roman" w:hAnsi="Times New Roman" w:cs="Times New Roman"/>
                <w:sz w:val="24"/>
                <w:szCs w:val="24"/>
              </w:rPr>
              <w:t>на</w:t>
            </w:r>
            <w:proofErr w:type="gramEnd"/>
            <w:r w:rsidRPr="00C95281">
              <w:rPr>
                <w:rFonts w:ascii="Times New Roman" w:hAnsi="Times New Roman" w:cs="Times New Roman"/>
                <w:sz w:val="24"/>
                <w:szCs w:val="24"/>
              </w:rPr>
              <w:t>:</w:t>
            </w:r>
          </w:p>
          <w:p w:rsidR="00E17944" w:rsidRPr="00C95281" w:rsidRDefault="00E17944" w:rsidP="00623FE9">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капитальный и текущий ремонт помещений, находящихся в муниципальной собственности муниципального образования; </w:t>
            </w:r>
          </w:p>
          <w:p w:rsidR="00E17944" w:rsidRPr="00C95281" w:rsidRDefault="00E17944" w:rsidP="00623FE9">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оплату прочих работ и услуг по содержанию имущества, находящегося в муниципальной собственности муниципального образования;</w:t>
            </w:r>
          </w:p>
          <w:p w:rsidR="00E17944" w:rsidRPr="00C95281" w:rsidRDefault="00E17944" w:rsidP="00623FE9">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проведение независимой оценки объектов имущества (определения рыночной стоимости), находящегося в муниципальной собственности муниципального образования;</w:t>
            </w:r>
            <w:r w:rsidRPr="00C95281">
              <w:rPr>
                <w:rFonts w:ascii="Times New Roman" w:hAnsi="Times New Roman" w:cs="Times New Roman"/>
                <w:b/>
                <w:bCs/>
                <w:sz w:val="24"/>
                <w:szCs w:val="24"/>
              </w:rPr>
              <w:t xml:space="preserve"> </w:t>
            </w:r>
            <w:r w:rsidRPr="00C95281">
              <w:rPr>
                <w:rFonts w:ascii="Times New Roman" w:hAnsi="Times New Roman" w:cs="Times New Roman"/>
                <w:sz w:val="24"/>
                <w:szCs w:val="24"/>
              </w:rPr>
              <w:t xml:space="preserve"> </w:t>
            </w:r>
          </w:p>
          <w:p w:rsidR="00E17944" w:rsidRPr="00C95281" w:rsidRDefault="00E17944" w:rsidP="00623FE9">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sz w:val="24"/>
                <w:szCs w:val="24"/>
              </w:rPr>
              <w:t xml:space="preserve">оплату коммунальных услуг, прочих работ и услуг по содержанию части здания, переданного Администрации в безвозмездное пользование, по адресу: с. Байкалово, </w:t>
            </w:r>
            <w:r w:rsidRPr="00C95281">
              <w:rPr>
                <w:rFonts w:ascii="Times New Roman" w:hAnsi="Times New Roman" w:cs="Times New Roman"/>
                <w:sz w:val="24"/>
                <w:szCs w:val="24"/>
              </w:rPr>
              <w:lastRenderedPageBreak/>
              <w:t>ул</w:t>
            </w:r>
            <w:proofErr w:type="gramStart"/>
            <w:r w:rsidRPr="00C95281">
              <w:rPr>
                <w:rFonts w:ascii="Times New Roman" w:hAnsi="Times New Roman" w:cs="Times New Roman"/>
                <w:sz w:val="24"/>
                <w:szCs w:val="24"/>
              </w:rPr>
              <w:t>.П</w:t>
            </w:r>
            <w:proofErr w:type="gramEnd"/>
            <w:r w:rsidRPr="00C95281">
              <w:rPr>
                <w:rFonts w:ascii="Times New Roman" w:hAnsi="Times New Roman" w:cs="Times New Roman"/>
                <w:sz w:val="24"/>
                <w:szCs w:val="24"/>
              </w:rPr>
              <w:t xml:space="preserve">роизводственная, 2;   </w:t>
            </w:r>
            <w:r w:rsidRPr="00C95281">
              <w:rPr>
                <w:rFonts w:ascii="Times New Roman" w:hAnsi="Times New Roman" w:cs="Times New Roman"/>
                <w:b/>
                <w:bCs/>
                <w:sz w:val="24"/>
                <w:szCs w:val="24"/>
              </w:rPr>
              <w:t xml:space="preserve"> </w:t>
            </w:r>
          </w:p>
          <w:p w:rsidR="00E17944" w:rsidRPr="00C95281" w:rsidRDefault="00E17944" w:rsidP="00A24CBA">
            <w:pPr>
              <w:spacing w:after="0" w:line="240" w:lineRule="auto"/>
              <w:ind w:firstLine="720"/>
              <w:jc w:val="both"/>
              <w:rPr>
                <w:rFonts w:ascii="Times New Roman" w:hAnsi="Times New Roman" w:cs="Times New Roman"/>
                <w:b/>
                <w:bCs/>
                <w:color w:val="0000FF"/>
                <w:sz w:val="24"/>
                <w:szCs w:val="24"/>
              </w:rPr>
            </w:pPr>
            <w:r w:rsidRPr="00C95281">
              <w:rPr>
                <w:rFonts w:ascii="Times New Roman" w:hAnsi="Times New Roman" w:cs="Times New Roman"/>
                <w:sz w:val="24"/>
                <w:szCs w:val="24"/>
              </w:rPr>
              <w:t>оплату коммунальных, прочих услуг, работ по содержанию имущества, находящегося в муниципальной собственности, переданного Администрацией в безвозмездное пользование, оперативное управление за счет средств, поступивших в порядке возмещения этих расходов;</w:t>
            </w:r>
            <w:r w:rsidRPr="00C95281">
              <w:rPr>
                <w:rFonts w:ascii="Times New Roman" w:hAnsi="Times New Roman" w:cs="Times New Roman"/>
                <w:color w:val="0000FF"/>
                <w:sz w:val="24"/>
                <w:szCs w:val="24"/>
              </w:rPr>
              <w:t xml:space="preserve"> </w:t>
            </w:r>
            <w:r w:rsidRPr="00C95281">
              <w:rPr>
                <w:rFonts w:ascii="Times New Roman" w:hAnsi="Times New Roman" w:cs="Times New Roman"/>
                <w:b/>
                <w:bCs/>
                <w:color w:val="0000FF"/>
                <w:sz w:val="24"/>
                <w:szCs w:val="24"/>
              </w:rPr>
              <w:t xml:space="preserve"> </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01</w:t>
            </w:r>
            <w:proofErr w:type="gramStart"/>
            <w:r w:rsidRPr="00C95281">
              <w:rPr>
                <w:rFonts w:ascii="Times New Roman" w:hAnsi="Times New Roman" w:cs="Times New Roman"/>
                <w:sz w:val="24"/>
                <w:szCs w:val="24"/>
              </w:rPr>
              <w:t xml:space="preserve"> Ж</w:t>
            </w:r>
            <w:proofErr w:type="gramEnd"/>
            <w:r w:rsidRPr="00C95281">
              <w:rPr>
                <w:rFonts w:ascii="Times New Roman" w:hAnsi="Times New Roman" w:cs="Times New Roman"/>
                <w:sz w:val="24"/>
                <w:szCs w:val="24"/>
              </w:rPr>
              <w:t xml:space="preserve"> 01 20110 «Инвентаризационные работы, независимая оценка недвижимого имущества (зданий, сооружений, земельных участков)».</w:t>
            </w:r>
          </w:p>
          <w:p w:rsidR="00E17944" w:rsidRPr="00C95281" w:rsidRDefault="00E17944" w:rsidP="0006153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включая независимую оценку объектов имущества, выявленного по результатам инвентаризации активов, межевание земельных участков, подготовка межевых и технических планов, постановка на кадастровый учет;</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Ж 02 23100 «Ремонт подъездного пути и устройство площадки (места) накопления твердых коммунальных отходов в с</w:t>
            </w:r>
            <w:proofErr w:type="gramStart"/>
            <w:r w:rsidRPr="00C95281">
              <w:rPr>
                <w:rFonts w:ascii="Times New Roman" w:hAnsi="Times New Roman" w:cs="Times New Roman"/>
                <w:sz w:val="24"/>
                <w:szCs w:val="24"/>
              </w:rPr>
              <w:t>.Б</w:t>
            </w:r>
            <w:proofErr w:type="gramEnd"/>
            <w:r w:rsidRPr="00C95281">
              <w:rPr>
                <w:rFonts w:ascii="Times New Roman" w:hAnsi="Times New Roman" w:cs="Times New Roman"/>
                <w:sz w:val="24"/>
                <w:szCs w:val="24"/>
              </w:rPr>
              <w:t>айкалово».</w:t>
            </w:r>
          </w:p>
          <w:p w:rsidR="00E17944" w:rsidRPr="00C95281" w:rsidRDefault="00E17944" w:rsidP="0006153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местного бюджета;</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w:t>
            </w:r>
            <w:proofErr w:type="gramStart"/>
            <w:r w:rsidRPr="00C95281">
              <w:rPr>
                <w:rFonts w:ascii="Times New Roman" w:hAnsi="Times New Roman" w:cs="Times New Roman"/>
                <w:sz w:val="24"/>
                <w:szCs w:val="24"/>
              </w:rPr>
              <w:t xml:space="preserve"> Ж</w:t>
            </w:r>
            <w:proofErr w:type="gramEnd"/>
            <w:r w:rsidRPr="00C95281">
              <w:rPr>
                <w:rFonts w:ascii="Times New Roman" w:hAnsi="Times New Roman" w:cs="Times New Roman"/>
                <w:sz w:val="24"/>
                <w:szCs w:val="24"/>
              </w:rPr>
              <w:t xml:space="preserve"> 02 23120 «Устройство контейнерных площадок для накопления твердых коммунальных отходов на территории населенных пунктов, расположенных в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w:t>
            </w:r>
          </w:p>
          <w:p w:rsidR="00E17944" w:rsidRPr="00C95281" w:rsidRDefault="00E17944" w:rsidP="0006153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местного бюджета;</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w:t>
            </w:r>
            <w:proofErr w:type="gramStart"/>
            <w:r w:rsidRPr="00C95281">
              <w:rPr>
                <w:rFonts w:ascii="Times New Roman" w:hAnsi="Times New Roman" w:cs="Times New Roman"/>
                <w:sz w:val="24"/>
                <w:szCs w:val="24"/>
              </w:rPr>
              <w:t xml:space="preserve"> Ж</w:t>
            </w:r>
            <w:proofErr w:type="gramEnd"/>
            <w:r w:rsidRPr="00C95281">
              <w:rPr>
                <w:rFonts w:ascii="Times New Roman" w:hAnsi="Times New Roman" w:cs="Times New Roman"/>
                <w:sz w:val="24"/>
                <w:szCs w:val="24"/>
              </w:rPr>
              <w:t xml:space="preserve"> 02 23180 «Приобретение спецтехники».</w:t>
            </w:r>
          </w:p>
          <w:p w:rsidR="00E17944" w:rsidRPr="00C95281" w:rsidRDefault="00E17944" w:rsidP="0006153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приобретение мусоровоза для реализации полномочий по транспортировке твердых коммунальных отходов;</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Л 00 00000 «Подпрограмма «Обеспечение рационального и безопасного природопользования на территории </w:t>
            </w:r>
            <w:proofErr w:type="spellStart"/>
            <w:r w:rsidRPr="00C95281">
              <w:rPr>
                <w:rFonts w:ascii="Times New Roman" w:hAnsi="Times New Roman" w:cs="Times New Roman"/>
                <w:b/>
                <w:bCs/>
                <w:sz w:val="24"/>
                <w:szCs w:val="24"/>
              </w:rPr>
              <w:t>Байкаловского</w:t>
            </w:r>
            <w:proofErr w:type="spellEnd"/>
            <w:r w:rsidRPr="00C95281">
              <w:rPr>
                <w:rFonts w:ascii="Times New Roman" w:hAnsi="Times New Roman" w:cs="Times New Roman"/>
                <w:b/>
                <w:bCs/>
                <w:sz w:val="24"/>
                <w:szCs w:val="24"/>
              </w:rPr>
              <w:t xml:space="preserve"> муниципального района»;</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Л 01 22090 «Проведение лабораторных исследований воды общественных источников нецентрализованного водоснабжения».</w:t>
            </w:r>
          </w:p>
          <w:p w:rsidR="00E17944" w:rsidRPr="00C95281" w:rsidRDefault="00E17944" w:rsidP="0006153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проведение исследований воды из родников и колодцев на химические и микробиологические показатели, иные виды оценок и экспертиз воды;</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Л 01 22100 «Организация конкурса «Лучшее обустройство источника нецентрализованного водоснабжения среди детско-юношеских коллективов».</w:t>
            </w:r>
          </w:p>
          <w:p w:rsidR="00E17944" w:rsidRPr="00C95281" w:rsidRDefault="00E17944" w:rsidP="0006153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включая транспортные услуги по перевозке делегации на съезд участников движения «Родники», приобретение подарочных сертификатов участникам, приобретение материалов для благоустройства родников (колодцев); </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01</w:t>
            </w:r>
            <w:proofErr w:type="gramStart"/>
            <w:r w:rsidRPr="00C95281">
              <w:rPr>
                <w:rFonts w:ascii="Times New Roman" w:hAnsi="Times New Roman" w:cs="Times New Roman"/>
                <w:b/>
                <w:bCs/>
                <w:sz w:val="24"/>
                <w:szCs w:val="24"/>
              </w:rPr>
              <w:t xml:space="preserve"> С</w:t>
            </w:r>
            <w:proofErr w:type="gramEnd"/>
            <w:r w:rsidRPr="00C95281">
              <w:rPr>
                <w:rFonts w:ascii="Times New Roman" w:hAnsi="Times New Roman" w:cs="Times New Roman"/>
                <w:b/>
                <w:bCs/>
                <w:sz w:val="24"/>
                <w:szCs w:val="24"/>
              </w:rPr>
              <w:t xml:space="preserve"> 00 00000 «Подпрограмма «Обеспечение эпизоотического и ветеринарно-санитарного благополучия МО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B82FCF">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w:t>
            </w:r>
            <w:proofErr w:type="gramStart"/>
            <w:r w:rsidRPr="00C95281">
              <w:rPr>
                <w:rFonts w:ascii="Times New Roman" w:hAnsi="Times New Roman" w:cs="Times New Roman"/>
                <w:sz w:val="24"/>
                <w:szCs w:val="24"/>
              </w:rPr>
              <w:t xml:space="preserve"> С</w:t>
            </w:r>
            <w:proofErr w:type="gramEnd"/>
            <w:r w:rsidRPr="00C95281">
              <w:rPr>
                <w:rFonts w:ascii="Times New Roman" w:hAnsi="Times New Roman" w:cs="Times New Roman"/>
                <w:sz w:val="24"/>
                <w:szCs w:val="24"/>
              </w:rPr>
              <w:t xml:space="preserve"> 01 42П00 «Осуществление государственного полномочия Свердловской области по организации проведения мероприятий по отлову и содержанию безнадзорных собак».</w:t>
            </w:r>
          </w:p>
          <w:p w:rsidR="00E17944" w:rsidRPr="00C95281" w:rsidRDefault="00E17944" w:rsidP="00061532">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Постановлением Правительства Свердловской области от 22.09.2015 № 856-ПП «Об утверждении порядка предоставления и расходования субвенций из областного бюджета местным бюджетам на осуществление государственного полномочия Свердловской области по организации проведения мероприятий по отлову и содержанию безнадзорных собак»;</w:t>
            </w:r>
            <w:proofErr w:type="gramEnd"/>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01 Ф 00 00000 «Подпрограмма «Развитие архивного дела в МО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01 Ф 01 46100 «Осуществление государственного полномочия Свердловской области по хранению, комплектованию, учету и использованию архивных документов, относящихся в государственной собственности Свердловской области».</w:t>
            </w:r>
          </w:p>
          <w:p w:rsidR="00E17944" w:rsidRPr="00C95281" w:rsidRDefault="00E17944" w:rsidP="00061532">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w:t>
            </w:r>
            <w:r w:rsidRPr="00C95281">
              <w:rPr>
                <w:rFonts w:ascii="Times New Roman" w:hAnsi="Times New Roman" w:cs="Times New Roman"/>
                <w:sz w:val="24"/>
                <w:szCs w:val="24"/>
              </w:rPr>
              <w:lastRenderedPageBreak/>
              <w:t>Порядком предоставления  и расходования субвенций из областного бюджета местным бюджетам на осуществление государственного полномочия по хранению, комплектованию, учету и использованию архивных документов, относящихся к государственной собственности Свердловской области в 2014-2020 годах, утвержденным Постановлением Правительства Свердловской области от 26.12.2012 №1581-ПП;</w:t>
            </w:r>
            <w:proofErr w:type="gramEnd"/>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lastRenderedPageBreak/>
              <w:t xml:space="preserve">01 </w:t>
            </w:r>
            <w:proofErr w:type="gramStart"/>
            <w:r w:rsidRPr="00C95281">
              <w:rPr>
                <w:rFonts w:ascii="Times New Roman" w:hAnsi="Times New Roman" w:cs="Times New Roman"/>
                <w:b/>
                <w:bCs/>
                <w:sz w:val="24"/>
                <w:szCs w:val="24"/>
              </w:rPr>
              <w:t>Ц</w:t>
            </w:r>
            <w:proofErr w:type="gramEnd"/>
            <w:r w:rsidRPr="00C95281">
              <w:rPr>
                <w:rFonts w:ascii="Times New Roman" w:hAnsi="Times New Roman" w:cs="Times New Roman"/>
                <w:b/>
                <w:bCs/>
                <w:sz w:val="24"/>
                <w:szCs w:val="24"/>
              </w:rPr>
              <w:t xml:space="preserve"> 00 00000 «Подпрограмма «Обеспечение реализации муниципальной программы «Социально-экономическое развитие МО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w:t>
            </w:r>
            <w:proofErr w:type="gramStart"/>
            <w:r w:rsidRPr="00C95281">
              <w:rPr>
                <w:rFonts w:ascii="Times New Roman" w:hAnsi="Times New Roman" w:cs="Times New Roman"/>
                <w:sz w:val="24"/>
                <w:szCs w:val="24"/>
              </w:rPr>
              <w:t>Ц</w:t>
            </w:r>
            <w:proofErr w:type="gramEnd"/>
            <w:r w:rsidRPr="00C95281">
              <w:rPr>
                <w:rFonts w:ascii="Times New Roman" w:hAnsi="Times New Roman" w:cs="Times New Roman"/>
                <w:sz w:val="24"/>
                <w:szCs w:val="24"/>
              </w:rPr>
              <w:t xml:space="preserve"> 01 21000 «Обеспечение деятельности муниципальных органов (центральный аппарат)».</w:t>
            </w:r>
          </w:p>
          <w:p w:rsidR="00E17944" w:rsidRPr="00C95281" w:rsidRDefault="00E17944" w:rsidP="00061532">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содержание и обеспечение деятельности Администрации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включающие оплату труда работников органов местного самоуправления и начисления на нее, командировочные расходы (оплата суточных, возмещение стоимости проезда, возмещение стоимости за проживание при наличии подтверждающих документов), работы, услуги в сфере информационно-коммуникационных технологий, почтовые расходы, расходы на коммунальные услуги, услуги и работы, связанные с содержанием</w:t>
            </w:r>
            <w:proofErr w:type="gramEnd"/>
            <w:r w:rsidRPr="00C95281">
              <w:rPr>
                <w:rFonts w:ascii="Times New Roman" w:hAnsi="Times New Roman" w:cs="Times New Roman"/>
                <w:sz w:val="24"/>
                <w:szCs w:val="24"/>
              </w:rPr>
              <w:t xml:space="preserve"> и обслуживанием здания Администрации, работы и услуги по содержанию транспортных средств, расходы на подписку периодических печатных изданий, на диспансеризацию и повышение квалификации муниципальных служащих,  приобретение основных средств канцелярских и хозяйственных товаров, горюче-смазочных материалов, уплату земельного налога;</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w:t>
            </w:r>
            <w:proofErr w:type="gramStart"/>
            <w:r w:rsidRPr="00C95281">
              <w:rPr>
                <w:rFonts w:ascii="Times New Roman" w:hAnsi="Times New Roman" w:cs="Times New Roman"/>
                <w:sz w:val="24"/>
                <w:szCs w:val="24"/>
              </w:rPr>
              <w:t>Ц</w:t>
            </w:r>
            <w:proofErr w:type="gramEnd"/>
            <w:r w:rsidRPr="00C95281">
              <w:rPr>
                <w:rFonts w:ascii="Times New Roman" w:hAnsi="Times New Roman" w:cs="Times New Roman"/>
                <w:sz w:val="24"/>
                <w:szCs w:val="24"/>
              </w:rPr>
              <w:t xml:space="preserve"> 01 21040 «Представительские расходы по приему официальных лиц и делегаций, деловые встречи».</w:t>
            </w:r>
          </w:p>
          <w:p w:rsidR="00E17944" w:rsidRPr="00C95281" w:rsidRDefault="00E17944" w:rsidP="00C0041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в соответствии с Положением о представительских и иных прочих расходах в органах местного самоуправления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утвержденным Решением Думы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от 14.04.2009 № 25;</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w:t>
            </w:r>
            <w:proofErr w:type="gramStart"/>
            <w:r w:rsidRPr="00C95281">
              <w:rPr>
                <w:rFonts w:ascii="Times New Roman" w:hAnsi="Times New Roman" w:cs="Times New Roman"/>
                <w:sz w:val="24"/>
                <w:szCs w:val="24"/>
              </w:rPr>
              <w:t>Ц</w:t>
            </w:r>
            <w:proofErr w:type="gramEnd"/>
            <w:r w:rsidRPr="00C95281">
              <w:rPr>
                <w:rFonts w:ascii="Times New Roman" w:hAnsi="Times New Roman" w:cs="Times New Roman"/>
                <w:sz w:val="24"/>
                <w:szCs w:val="24"/>
              </w:rPr>
              <w:t xml:space="preserve"> 01 41100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rsidR="00E17944" w:rsidRPr="00C95281" w:rsidRDefault="00E17944" w:rsidP="00C0041A">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утвержденным Постановлением Правительства Свердловской области от 16.08.2011 № 1076-ПП; </w:t>
            </w:r>
            <w:proofErr w:type="gramEnd"/>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w:t>
            </w:r>
            <w:proofErr w:type="gramStart"/>
            <w:r w:rsidRPr="00C95281">
              <w:rPr>
                <w:rFonts w:ascii="Times New Roman" w:hAnsi="Times New Roman" w:cs="Times New Roman"/>
                <w:sz w:val="24"/>
                <w:szCs w:val="24"/>
              </w:rPr>
              <w:t>Ц</w:t>
            </w:r>
            <w:proofErr w:type="gramEnd"/>
            <w:r w:rsidRPr="00C95281">
              <w:rPr>
                <w:rFonts w:ascii="Times New Roman" w:hAnsi="Times New Roman" w:cs="Times New Roman"/>
                <w:sz w:val="24"/>
                <w:szCs w:val="24"/>
              </w:rPr>
              <w:t xml:space="preserve"> 01 41200 «Осуществление государственного полномочия Свердловской области по созданию административных комиссий».</w:t>
            </w:r>
          </w:p>
          <w:p w:rsidR="00E17944" w:rsidRPr="00C95281" w:rsidRDefault="00E17944" w:rsidP="00C0041A">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предоставляемых из областного бюджета, в соответствии с Порядком предоставления  и расходования субвенций из областного бюджета бюджетам муниципальных образований, расположенных на территории Свердловской области, на осуществление переданного органам местного самоуправления этих муниципальных образований государственного полномочия по созданию административных комиссий, утвержденным Постановлением Правительства Свердловской области  от 24.08.2011 №1128-ПП;</w:t>
            </w:r>
            <w:proofErr w:type="gramEnd"/>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01 </w:t>
            </w:r>
            <w:proofErr w:type="gramStart"/>
            <w:r w:rsidRPr="00C95281">
              <w:rPr>
                <w:rFonts w:ascii="Times New Roman" w:hAnsi="Times New Roman" w:cs="Times New Roman"/>
                <w:sz w:val="24"/>
                <w:szCs w:val="24"/>
              </w:rPr>
              <w:t>Ц</w:t>
            </w:r>
            <w:proofErr w:type="gramEnd"/>
            <w:r w:rsidRPr="00C95281">
              <w:rPr>
                <w:rFonts w:ascii="Times New Roman" w:hAnsi="Times New Roman" w:cs="Times New Roman"/>
                <w:sz w:val="24"/>
                <w:szCs w:val="24"/>
              </w:rPr>
              <w:t xml:space="preserve"> 01 И1050 «Проведение в муниципальном образовании Дней местного самоуправления».</w:t>
            </w:r>
          </w:p>
          <w:p w:rsidR="00E17944" w:rsidRPr="00C95281" w:rsidRDefault="00E17944" w:rsidP="00CE425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предоставление иных межбюджетных трансфертов  с целью оказания финансовой поддержки сельским поселениям в связи с проведением  районного  мероприятия, посвященного Дню </w:t>
            </w:r>
            <w:r w:rsidRPr="00C95281">
              <w:rPr>
                <w:rFonts w:ascii="Times New Roman" w:hAnsi="Times New Roman" w:cs="Times New Roman"/>
                <w:sz w:val="24"/>
                <w:szCs w:val="24"/>
              </w:rPr>
              <w:lastRenderedPageBreak/>
              <w:t xml:space="preserve">местного самоуправления, направляемых </w:t>
            </w:r>
            <w:proofErr w:type="gramStart"/>
            <w:r w:rsidRPr="00C95281">
              <w:rPr>
                <w:rFonts w:ascii="Times New Roman" w:hAnsi="Times New Roman" w:cs="Times New Roman"/>
                <w:sz w:val="24"/>
                <w:szCs w:val="24"/>
              </w:rPr>
              <w:t>на</w:t>
            </w:r>
            <w:proofErr w:type="gramEnd"/>
            <w:r w:rsidRPr="00C95281">
              <w:rPr>
                <w:rFonts w:ascii="Times New Roman" w:hAnsi="Times New Roman" w:cs="Times New Roman"/>
                <w:sz w:val="24"/>
                <w:szCs w:val="24"/>
              </w:rPr>
              <w:t>:</w:t>
            </w:r>
          </w:p>
          <w:p w:rsidR="00E17944" w:rsidRPr="00C95281" w:rsidRDefault="00E17944" w:rsidP="00CE425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приобретение ценных подарков  работникам органов местного самоуправления, награждаемым за особые заслуги, способствующие социально-экономическому и культурному развитию муниципального района, за продолжительную и безупречную службу, за другие достижения по службе;</w:t>
            </w:r>
          </w:p>
          <w:p w:rsidR="00E17944" w:rsidRPr="00C95281" w:rsidRDefault="00E17944" w:rsidP="00C0041A">
            <w:pPr>
              <w:spacing w:after="0" w:line="240" w:lineRule="auto"/>
              <w:ind w:firstLine="720"/>
              <w:jc w:val="both"/>
              <w:rPr>
                <w:rFonts w:ascii="Times New Roman" w:hAnsi="Times New Roman" w:cs="Times New Roman"/>
                <w:b/>
                <w:bCs/>
                <w:color w:val="00B050"/>
                <w:sz w:val="24"/>
                <w:szCs w:val="24"/>
              </w:rPr>
            </w:pPr>
            <w:r w:rsidRPr="00C95281">
              <w:rPr>
                <w:rFonts w:ascii="Times New Roman" w:hAnsi="Times New Roman" w:cs="Times New Roman"/>
                <w:sz w:val="24"/>
                <w:szCs w:val="24"/>
              </w:rPr>
              <w:t xml:space="preserve"> организацию и проведение развлекательной программы и праздничного</w:t>
            </w:r>
            <w:bookmarkStart w:id="0" w:name="_GoBack"/>
            <w:bookmarkEnd w:id="0"/>
            <w:r w:rsidRPr="00C95281">
              <w:rPr>
                <w:rFonts w:ascii="Times New Roman" w:hAnsi="Times New Roman" w:cs="Times New Roman"/>
                <w:sz w:val="24"/>
                <w:szCs w:val="24"/>
              </w:rPr>
              <w:t xml:space="preserve"> обеда.</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 xml:space="preserve">01 </w:t>
            </w:r>
            <w:proofErr w:type="gramStart"/>
            <w:r w:rsidRPr="00C95281">
              <w:rPr>
                <w:rFonts w:ascii="Times New Roman" w:hAnsi="Times New Roman" w:cs="Times New Roman"/>
                <w:sz w:val="24"/>
                <w:szCs w:val="24"/>
              </w:rPr>
              <w:t>Ц</w:t>
            </w:r>
            <w:proofErr w:type="gramEnd"/>
            <w:r w:rsidRPr="00C95281">
              <w:rPr>
                <w:rFonts w:ascii="Times New Roman" w:hAnsi="Times New Roman" w:cs="Times New Roman"/>
                <w:sz w:val="24"/>
                <w:szCs w:val="24"/>
              </w:rPr>
              <w:t xml:space="preserve"> 01 Э1010 «Осуществление части организационных полномочий исполнительных органов МСУ сельских поселений по вопросам градостроительства и архитектуры».</w:t>
            </w:r>
          </w:p>
          <w:p w:rsidR="00E17944" w:rsidRPr="00C95281" w:rsidRDefault="00E17944" w:rsidP="00D27E4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иных межбюджетных трансфертов, предоставляемых из бюджетов сельских поселений, в соответствии с Соглашениями о передаче органам местного самоуправления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муниципального района полномочий по решению вопросов местного значения в сфере градостроительства и архитектуры сельских поселений, расположенных на территории муниципального района.</w:t>
            </w:r>
          </w:p>
          <w:p w:rsidR="00E17944" w:rsidRPr="00C95281" w:rsidRDefault="00E17944" w:rsidP="00D27E42">
            <w:pPr>
              <w:spacing w:after="0" w:line="240" w:lineRule="auto"/>
              <w:ind w:firstLine="720"/>
              <w:jc w:val="both"/>
              <w:rPr>
                <w:rFonts w:ascii="Times New Roman" w:hAnsi="Times New Roman" w:cs="Times New Roman"/>
                <w:color w:val="3333CC"/>
                <w:sz w:val="24"/>
                <w:szCs w:val="24"/>
              </w:rPr>
            </w:pPr>
          </w:p>
        </w:tc>
      </w:tr>
      <w:tr w:rsidR="00E17944" w:rsidRPr="00C95281">
        <w:trPr>
          <w:trHeight w:val="233"/>
        </w:trPr>
        <w:tc>
          <w:tcPr>
            <w:tcW w:w="9498" w:type="dxa"/>
          </w:tcPr>
          <w:p w:rsidR="00E17944" w:rsidRPr="00C95281" w:rsidRDefault="00E17944" w:rsidP="00DA5784">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9. Для группировки расходов местного бюджета на реализацию муниципальной программы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«Муниципальная программа «Развитие системы образования в муниципальном образовании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на 2015 – 2024 годы», утвержденной Постановлением Администрации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от 27.10.2014 № 637, применяются следующие целевые статьи:</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i/>
                <w:iCs/>
                <w:sz w:val="24"/>
                <w:szCs w:val="24"/>
              </w:rPr>
            </w:pPr>
            <w:r w:rsidRPr="00C95281">
              <w:rPr>
                <w:rFonts w:ascii="Times New Roman" w:hAnsi="Times New Roman" w:cs="Times New Roman"/>
                <w:b/>
                <w:bCs/>
                <w:i/>
                <w:iCs/>
                <w:sz w:val="24"/>
                <w:szCs w:val="24"/>
              </w:rPr>
              <w:t xml:space="preserve">02 0 00 00000 «Муниципальная программа «Развитие системы образования в муниципальном образовании </w:t>
            </w:r>
            <w:proofErr w:type="spellStart"/>
            <w:r w:rsidRPr="00C95281">
              <w:rPr>
                <w:rFonts w:ascii="Times New Roman" w:hAnsi="Times New Roman" w:cs="Times New Roman"/>
                <w:b/>
                <w:bCs/>
                <w:i/>
                <w:iCs/>
                <w:sz w:val="24"/>
                <w:szCs w:val="24"/>
              </w:rPr>
              <w:t>Байкаловский</w:t>
            </w:r>
            <w:proofErr w:type="spellEnd"/>
            <w:r w:rsidRPr="00C95281">
              <w:rPr>
                <w:rFonts w:ascii="Times New Roman" w:hAnsi="Times New Roman" w:cs="Times New Roman"/>
                <w:b/>
                <w:bCs/>
                <w:i/>
                <w:iCs/>
                <w:sz w:val="24"/>
                <w:szCs w:val="24"/>
              </w:rPr>
              <w:t xml:space="preserve"> муниципальный район» на 2015-2024 годы»;</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02 1 00 00000 «Подпрограмма «Развитие системы дошкольного образования в муниципальном образовании </w:t>
            </w:r>
            <w:proofErr w:type="spellStart"/>
            <w:r w:rsidRPr="00C95281">
              <w:rPr>
                <w:rFonts w:ascii="Times New Roman" w:hAnsi="Times New Roman" w:cs="Times New Roman"/>
                <w:b/>
                <w:bCs/>
                <w:sz w:val="24"/>
                <w:szCs w:val="24"/>
              </w:rPr>
              <w:t>Байкаловкий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1 01 25010 «Организация предоставления дошкольного образования, создание условий для присмотра и ухода за детьми, содержание детей в муниципальных образовательных организациях».</w:t>
            </w:r>
          </w:p>
          <w:p w:rsidR="00E17944" w:rsidRPr="00C95281" w:rsidRDefault="00E17944" w:rsidP="00C0041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 По данной целевой статье отражаются расходы на заработную плату, начисления на оплату труда, прочие выплаты административно-хозяйственному, учебно-вспомогательному и обслуживающему персоналу, не занятому в образовательном процессе, оплату товаров, работ, услуг, иных расходов, связанных с организацией предоставления дошкольного образования, созданием условий для присмотра и ухода за детьми;</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1 01 25040 «Организация и проведение фестивалей, конкурсов, олимпиад, обеспечивающих необходимые условия для интеллектуального, творческого, личностного развития воспитанников детских дошкольных учреждений».</w:t>
            </w:r>
          </w:p>
          <w:p w:rsidR="00E17944" w:rsidRPr="00C95281" w:rsidRDefault="00E17944" w:rsidP="0099286B">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w:t>
            </w:r>
            <w:proofErr w:type="gramStart"/>
            <w:r w:rsidRPr="00C95281">
              <w:rPr>
                <w:rFonts w:ascii="Times New Roman" w:hAnsi="Times New Roman" w:cs="Times New Roman"/>
                <w:sz w:val="24"/>
                <w:szCs w:val="24"/>
              </w:rPr>
              <w:t>расходы</w:t>
            </w:r>
            <w:proofErr w:type="gramEnd"/>
            <w:r w:rsidRPr="00C95281">
              <w:rPr>
                <w:rFonts w:ascii="Times New Roman" w:hAnsi="Times New Roman" w:cs="Times New Roman"/>
                <w:sz w:val="24"/>
                <w:szCs w:val="24"/>
              </w:rPr>
              <w:t xml:space="preserve"> отражаются расходы на реализацию одноименных мероприятий, в том числе: </w:t>
            </w:r>
          </w:p>
          <w:p w:rsidR="00E17944" w:rsidRPr="00C95281" w:rsidRDefault="00E17944" w:rsidP="00DA578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приобретение призов и сувениров для поощрения воспитанников детских дошкольных учреждений, участвующих в районном фестивале «Самые юные интеллектуалы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района»;</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1 01 45110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расходов на оплату труда работников дошкольных образовательных организаций».</w:t>
            </w:r>
          </w:p>
          <w:p w:rsidR="00E17944" w:rsidRPr="00C95281" w:rsidRDefault="00E17944" w:rsidP="00C0041A">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утвержденным Постановлением Правительства Свердловской области от 26.01.2017 № 28-ПП;</w:t>
            </w:r>
            <w:proofErr w:type="gramEnd"/>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02 1 01 45120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расходов на приобретение учебников и учебных пособий, средств обучения, игр, игрушек».</w:t>
            </w:r>
          </w:p>
          <w:p w:rsidR="00E17944" w:rsidRPr="00C95281" w:rsidRDefault="00E17944" w:rsidP="00C0041A">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утвержденным Постановлением Правительства Свер</w:t>
            </w:r>
            <w:r w:rsidR="00CD3621">
              <w:rPr>
                <w:rFonts w:ascii="Times New Roman" w:hAnsi="Times New Roman" w:cs="Times New Roman"/>
                <w:sz w:val="24"/>
                <w:szCs w:val="24"/>
              </w:rPr>
              <w:t xml:space="preserve">дловской области от 26.01.2017 </w:t>
            </w:r>
            <w:r w:rsidRPr="00C95281">
              <w:rPr>
                <w:rFonts w:ascii="Times New Roman" w:hAnsi="Times New Roman" w:cs="Times New Roman"/>
                <w:sz w:val="24"/>
                <w:szCs w:val="24"/>
              </w:rPr>
              <w:t xml:space="preserve"> № 28-ПП;</w:t>
            </w:r>
            <w:proofErr w:type="gramEnd"/>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02 2 00 00000 «Подпрограмма «Развитие системы общего образования в муниципальном образовании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2 01 25010 «Организация предоставления общего образования и создание условий для содержания детей в муниципальных общеобразовательных организациях».</w:t>
            </w:r>
          </w:p>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заработную плату, начисления на оплату труда, прочие выплаты административно-хозяйственному, учебно-вспомогательному и обслуживающему персоналу, не занятому в образовательном процессе, оплата товаров, работ, услуг, иных расходов, связанных с организацией предоставления общего образования, созданием условий для содержания детей в муниципальных общеобразовательных организациях;</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2 01 25040 «Капитальный и текущий ремонт, приведение в соответствие с требованиями пожарной безопасности и санитарного законодательства зданий и помещений, в которых размещаются муниципальные общеобразовательные организации».</w:t>
            </w:r>
          </w:p>
          <w:p w:rsidR="00E17944" w:rsidRPr="00C95281" w:rsidRDefault="00E17944" w:rsidP="00AD7E7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проведение работ по текущему и капитальному ремонту муниципальных общеобразовательных организаций, составлению и проверке сметной документации, проведение строительного контроля и надзора, оплата товаров, работ, услуг с целью приведения в соответствие требованиям пожарной безопасности и санитарного законодательства;</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2 01 45310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обеспечение дополнительного образования детей в муниципальных общеобразовательных организациях в части расходов на оплату труда работников общеобразовательных организаций».</w:t>
            </w:r>
          </w:p>
          <w:p w:rsidR="00E17944" w:rsidRPr="00C95281" w:rsidRDefault="00E17944" w:rsidP="00C0041A">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w:t>
            </w:r>
            <w:proofErr w:type="gramEnd"/>
            <w:r w:rsidRPr="00C95281">
              <w:rPr>
                <w:rFonts w:ascii="Times New Roman" w:hAnsi="Times New Roman" w:cs="Times New Roman"/>
                <w:sz w:val="24"/>
                <w:szCs w:val="24"/>
              </w:rPr>
              <w:t xml:space="preserve"> в муниципальных общеобразовательных организациях, утвержденным Постановлением Правительства Свердловской области от 26.01.2017 № 28-ПП;</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2 01 45320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обеспечение дополнительного образования детей в муниципальных общеобразовательных организациях в части расходов на приобретение учебников и учебных пособий, средств обучения, игр, игрушек».</w:t>
            </w:r>
          </w:p>
          <w:p w:rsidR="00E17944" w:rsidRPr="00C95281" w:rsidRDefault="00E17944" w:rsidP="00C0041A">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финансовое обеспечение государственных гарантий реализации прав на </w:t>
            </w:r>
            <w:r w:rsidRPr="00C95281">
              <w:rPr>
                <w:rFonts w:ascii="Times New Roman" w:hAnsi="Times New Roman" w:cs="Times New Roman"/>
                <w:sz w:val="24"/>
                <w:szCs w:val="24"/>
              </w:rPr>
              <w:lastRenderedPageBreak/>
              <w:t>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w:t>
            </w:r>
            <w:proofErr w:type="gramEnd"/>
            <w:r w:rsidRPr="00C95281">
              <w:rPr>
                <w:rFonts w:ascii="Times New Roman" w:hAnsi="Times New Roman" w:cs="Times New Roman"/>
                <w:sz w:val="24"/>
                <w:szCs w:val="24"/>
              </w:rPr>
              <w:t xml:space="preserve"> в муниципальных общеобразовательных организациях, утвержденным Постановлением Правительства Свердловской области от 26.01.2017 № 28-ПП;</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02 2 01 45400 «Осуществление мероприятий по организации питания в муниципальных общеобразовательных организациях».</w:t>
            </w:r>
          </w:p>
          <w:p w:rsidR="00E17944" w:rsidRPr="00C95281" w:rsidRDefault="00E17944" w:rsidP="00C0041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субсидий, предоставляемых из областного бюджета, в соответствии с Порядком предоставления  субсидий из областного бюджета местным бюджетам на осуществление мероприятий по обеспечению питанием обучающихся в муниципальных общеобразовательных организациях, утвержденным Постановлением Правительства Свер</w:t>
            </w:r>
            <w:r w:rsidR="00CD3621">
              <w:rPr>
                <w:rFonts w:ascii="Times New Roman" w:hAnsi="Times New Roman" w:cs="Times New Roman"/>
                <w:sz w:val="24"/>
                <w:szCs w:val="24"/>
              </w:rPr>
              <w:t>дловской области от 29.12.2016</w:t>
            </w:r>
            <w:r w:rsidRPr="00C95281">
              <w:rPr>
                <w:rFonts w:ascii="Times New Roman" w:hAnsi="Times New Roman" w:cs="Times New Roman"/>
                <w:sz w:val="24"/>
                <w:szCs w:val="24"/>
              </w:rPr>
              <w:t xml:space="preserve"> № 919-ПП;</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02 3 00 00000 «Подпрограмма «Развитие системы дополнительного образования, отдыха и оздоровления детей в муниципальном образовании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3 01 25010 «Организация предоставления дополнительного образования детей в муниципальных организациях дополнительного образования».</w:t>
            </w:r>
          </w:p>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заработную плату, начисления на оплату труда, прочие выплаты педагогам и административно-хозяйственному, учебно-вспомогательному и обслуживающему персоналу муниципальных организаций дополнительного образования, оплату товаров, работ, услуг, иных расходов, связанных с организацией предоставления дополнительного образования в муниципальных организациях дополнительного образования детей;</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3 01 25030 «Организация отдыха детей в каникулярное время, включая мероприятия по подвозу детей в оздоровительные лагеря дневного пребывания».</w:t>
            </w:r>
          </w:p>
          <w:p w:rsidR="00E17944" w:rsidRPr="00C95281" w:rsidRDefault="00E17944" w:rsidP="004F643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приобретение ГСМ в целях подвоза детей в оздоровительные лагеря дневного пребывания;</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3 01 25040 «Организация и проведение фестивалей, конкурсов, выставок, смотров, акций, направленных на обеспечение необходимых условий для  интеллектуального, творческого, спортивного развития детей и подростков».</w:t>
            </w:r>
          </w:p>
          <w:p w:rsidR="00E17944" w:rsidRPr="00C95281" w:rsidRDefault="00E17944" w:rsidP="00693A3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одноименных мероприятий, в том числе: </w:t>
            </w:r>
          </w:p>
          <w:p w:rsidR="00E17944" w:rsidRPr="00C95281" w:rsidRDefault="00E17944" w:rsidP="00693A32">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приобретение призов и сувениров для поощрения участников мероприятий, выплата денежных премий учащимся - призерам Всероссийской олимпиады школьников по 20 общеобразовательным предметам,  проведение мероприятий, направленных на обеспечение необходимых условий для развития детей и подростков;</w:t>
            </w:r>
          </w:p>
          <w:p w:rsidR="00E17944" w:rsidRPr="00C95281" w:rsidRDefault="00E17944" w:rsidP="00517BB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транспортные услуги, оказываемые организациями, индивидуальными предпринимателями, приобретение ГСМ в целях доставки детей и подростков на проводимые мероприятия, услуги по организации питания участников мероприятий;</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3 01 40700 «Приобретение оборудования и материалов для учреждений дополнительного образования».</w:t>
            </w:r>
          </w:p>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средств резервного фонда Правительства Свердловской области, предоставляемых в соответствии Порядком использования бюджетных ассигнований резервного фонда Правительства Свердловской области, утвержденным  постановлением Правительства Свердловской области от 06.02.2007 № 75-ПП (с изменениями);</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3 01 45500 «Организация и обеспечение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p w:rsidR="00E17944" w:rsidRPr="00C95281" w:rsidRDefault="00E17944" w:rsidP="004F6434">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субвенций, предоставляемых из областного бюджета в соответствии с Порядком предоставления и расходования субвенций из областного бюджета местным бюджетам на осуществление переданных органам местного самоуправления </w:t>
            </w:r>
            <w:r w:rsidRPr="00C95281">
              <w:rPr>
                <w:rFonts w:ascii="Times New Roman" w:hAnsi="Times New Roman" w:cs="Times New Roman"/>
                <w:sz w:val="24"/>
                <w:szCs w:val="24"/>
              </w:rPr>
              <w:lastRenderedPageBreak/>
              <w:t>муниципальных образований, расположенных на территории Свердловской области по организации и обеспечению отдыха и оздоровления детей (за исключением детей-сирот и детей, оставшихся без попечения родителей</w:t>
            </w:r>
            <w:proofErr w:type="gramEnd"/>
            <w:r w:rsidRPr="00C95281">
              <w:rPr>
                <w:rFonts w:ascii="Times New Roman" w:hAnsi="Times New Roman" w:cs="Times New Roman"/>
                <w:sz w:val="24"/>
                <w:szCs w:val="24"/>
              </w:rPr>
              <w:t>, детей, находящихся в трудной жизненной ситуации) в учебное время, включая мероприятия по обеспечению безопасности их жизни и здоровья, утвержденным Постановлением Правительства Свердловской области от 17.10.2018 № 693-ПП;</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02 3 01 45600 «Организация отдыха детей в каникулярное время, включая мероприятия по обеспечению безопасности их жизни и здоровья».</w:t>
            </w:r>
          </w:p>
          <w:p w:rsidR="00E17944" w:rsidRPr="00C95281" w:rsidRDefault="00E17944" w:rsidP="004F6434">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субсидий, предоставляемых из областного бюджета,  в соответствии с Порядком предоставления и расходования субсидий из областного бюджета местным бюджетам на осуществление в пределах полномочий муниципальных районов, городских округов мероприятий по обеспечению организации отдыха детей в каникулярное время, включая мероприятия по обеспечению безопасности из жизни и здоровья, утвержденным Постановлением Правительства</w:t>
            </w:r>
            <w:proofErr w:type="gramEnd"/>
            <w:r w:rsidRPr="00C95281">
              <w:rPr>
                <w:rFonts w:ascii="Times New Roman" w:hAnsi="Times New Roman" w:cs="Times New Roman"/>
                <w:sz w:val="24"/>
                <w:szCs w:val="24"/>
              </w:rPr>
              <w:t xml:space="preserve"> Свердловской области от 29.12.2016 № 919-ПП (с изменениями);</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3 01 S5600  «Организация отдыха детей в каникулярное время, включая мероприятия по обеспечению безопасности их жизни и здоровья».</w:t>
            </w:r>
          </w:p>
          <w:p w:rsidR="00E17944" w:rsidRPr="00C95281" w:rsidRDefault="00E17944" w:rsidP="004F643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средств местного бюджета, включая обеспечение детей путевками в санаторно-курортные организации, в загородные оздоровительные лагеря и оздоровительные лагеря дневного пребывания в каникулярное время и т.п., в целях </w:t>
            </w:r>
            <w:proofErr w:type="spellStart"/>
            <w:r w:rsidRPr="00C95281">
              <w:rPr>
                <w:rFonts w:ascii="Times New Roman" w:hAnsi="Times New Roman" w:cs="Times New Roman"/>
                <w:sz w:val="24"/>
                <w:szCs w:val="24"/>
              </w:rPr>
              <w:t>софинсирования</w:t>
            </w:r>
            <w:proofErr w:type="spellEnd"/>
            <w:r w:rsidRPr="00C95281">
              <w:rPr>
                <w:rFonts w:ascii="Times New Roman" w:hAnsi="Times New Roman" w:cs="Times New Roman"/>
                <w:sz w:val="24"/>
                <w:szCs w:val="24"/>
              </w:rPr>
              <w:t xml:space="preserve"> которых из областного бюджета предоставляется субсидия;</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02 4 00 00000 «Подпрограмма «Укрепление и развитие материально- технической базы образовательных организаций в муниципальном образовании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4 01 25010 «Пополнение основных фондов образовательных организаций».</w:t>
            </w:r>
          </w:p>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приобретение основных средств, используемых для организации учебно-воспитательного процесса;</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02 5 00 00000 «Подпрограмма «Обеспечение реализации муниципальной программы «Развитие системы образования в муниципальном образовании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 </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5 01 21000 «Обеспечение деятельности муниципальных органов (центральный аппарат)».</w:t>
            </w:r>
          </w:p>
          <w:p w:rsidR="00E17944" w:rsidRPr="00C95281" w:rsidRDefault="00E17944" w:rsidP="004F643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заработную плату, начисления на оплату труда, прочие выплаты работникам аппарата Управления образования, оплату товаров, работ, услуг, иных расходов, связанных с деятельностью аппарата Управления образования;</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5 01 25020 «Обеспечение деятельности учебно-методического кабинета».</w:t>
            </w:r>
          </w:p>
          <w:p w:rsidR="00E17944" w:rsidRPr="00C95281" w:rsidRDefault="00E17944" w:rsidP="004F643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заработную плату, начисления на оплату труда, прочие выплаты работникам учебно-методического кабинета, оплату товаров, работ, услуг, иных расходов, связанных с деятельностью учебно-методического кабинета Управления образования;</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5 01 25030 «Обеспечение деятельности централизованной бухгалтерии».</w:t>
            </w:r>
          </w:p>
          <w:p w:rsidR="00E17944" w:rsidRPr="00C95281" w:rsidRDefault="00E17944" w:rsidP="004F643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заработную плату, начисления на оплату труда, прочие выплаты работникам централизованной бухгалтерии Управления образования, оплату товаров, работ, услуг, иных расходов, связанных с деятельностью централизованной бухгалтерии;</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02 5 01 25040 «Организация и проведение конкурсов, педагогических чтений, конференций, обеспечивающих необходимые условия для непрерывного профессионального роста и самообразования педагогов, совершенствования уровня педагогического мастерства».</w:t>
            </w:r>
          </w:p>
          <w:p w:rsidR="00E17944" w:rsidRPr="00C95281" w:rsidRDefault="00E17944" w:rsidP="00A0380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w:t>
            </w:r>
            <w:proofErr w:type="gramStart"/>
            <w:r w:rsidRPr="00C95281">
              <w:rPr>
                <w:rFonts w:ascii="Times New Roman" w:hAnsi="Times New Roman" w:cs="Times New Roman"/>
                <w:sz w:val="24"/>
                <w:szCs w:val="24"/>
              </w:rPr>
              <w:t>на</w:t>
            </w:r>
            <w:proofErr w:type="gramEnd"/>
            <w:r w:rsidRPr="00C95281">
              <w:rPr>
                <w:rFonts w:ascii="Times New Roman" w:hAnsi="Times New Roman" w:cs="Times New Roman"/>
                <w:sz w:val="24"/>
                <w:szCs w:val="24"/>
              </w:rPr>
              <w:t>:</w:t>
            </w:r>
          </w:p>
          <w:p w:rsidR="00E17944" w:rsidRPr="00C95281" w:rsidRDefault="00E17944" w:rsidP="00A0380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приобретение призов и сувениров для поощрения участников мероприятий, проведение мероприятий, обеспечивающих необходимые условия для непрерывного </w:t>
            </w:r>
            <w:r w:rsidRPr="00C95281">
              <w:rPr>
                <w:rFonts w:ascii="Times New Roman" w:hAnsi="Times New Roman" w:cs="Times New Roman"/>
                <w:sz w:val="24"/>
                <w:szCs w:val="24"/>
              </w:rPr>
              <w:lastRenderedPageBreak/>
              <w:t>профессионального роста и самообразования педагогов, совершенствования уровня педагогического мастерства»;</w:t>
            </w:r>
          </w:p>
          <w:p w:rsidR="00E17944" w:rsidRPr="00C95281" w:rsidRDefault="00E17944" w:rsidP="00A0380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транспортные услуги, оказываемые организациями, индивидуальными предпринимателями, приобретение ГСМ в целях доставки педагогов на проводимые мероприятия;</w:t>
            </w:r>
          </w:p>
        </w:tc>
      </w:tr>
      <w:tr w:rsidR="00E17944" w:rsidRPr="00C95281">
        <w:trPr>
          <w:trHeight w:val="233"/>
        </w:trPr>
        <w:tc>
          <w:tcPr>
            <w:tcW w:w="9498" w:type="dxa"/>
          </w:tcPr>
          <w:p w:rsidR="00E17944" w:rsidRPr="00C95281" w:rsidRDefault="00E17944" w:rsidP="001129FA">
            <w:pPr>
              <w:pStyle w:val="ConsPlusNormal"/>
              <w:ind w:firstLine="720"/>
              <w:jc w:val="both"/>
              <w:rPr>
                <w:rFonts w:ascii="Times New Roman" w:hAnsi="Times New Roman" w:cs="Times New Roman"/>
                <w:sz w:val="24"/>
                <w:szCs w:val="24"/>
              </w:rPr>
            </w:pPr>
          </w:p>
          <w:p w:rsidR="00E17944" w:rsidRPr="00C95281" w:rsidRDefault="00E17944" w:rsidP="001129FA">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10. Для группировки расходов местного бюджета на реализацию муниципальной программы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«Муниципальная программа «Управление финансами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на 2014-2024 годы», утвержденной Постановлением Администрации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от 17.12.2013 № 913, применяются следующие целевые статьи:</w:t>
            </w:r>
          </w:p>
        </w:tc>
      </w:tr>
      <w:tr w:rsidR="00E17944" w:rsidRPr="00C95281">
        <w:trPr>
          <w:trHeight w:val="233"/>
        </w:trPr>
        <w:tc>
          <w:tcPr>
            <w:tcW w:w="9498" w:type="dxa"/>
          </w:tcPr>
          <w:p w:rsidR="00E17944" w:rsidRPr="00C95281" w:rsidRDefault="00E17944" w:rsidP="00446426">
            <w:pPr>
              <w:spacing w:after="0" w:line="240" w:lineRule="auto"/>
              <w:ind w:firstLine="720"/>
              <w:jc w:val="both"/>
              <w:rPr>
                <w:rFonts w:ascii="Times New Roman" w:hAnsi="Times New Roman" w:cs="Times New Roman"/>
                <w:b/>
                <w:bCs/>
                <w:i/>
                <w:iCs/>
                <w:sz w:val="24"/>
                <w:szCs w:val="24"/>
              </w:rPr>
            </w:pPr>
            <w:r w:rsidRPr="00C95281">
              <w:rPr>
                <w:rFonts w:ascii="Times New Roman" w:hAnsi="Times New Roman" w:cs="Times New Roman"/>
                <w:b/>
                <w:bCs/>
                <w:i/>
                <w:iCs/>
                <w:sz w:val="24"/>
                <w:szCs w:val="24"/>
              </w:rPr>
              <w:t xml:space="preserve">03 0 00 00000 «Муниципальная программа «Управление финансами МО </w:t>
            </w:r>
            <w:proofErr w:type="spellStart"/>
            <w:r w:rsidRPr="00C95281">
              <w:rPr>
                <w:rFonts w:ascii="Times New Roman" w:hAnsi="Times New Roman" w:cs="Times New Roman"/>
                <w:b/>
                <w:bCs/>
                <w:i/>
                <w:iCs/>
                <w:sz w:val="24"/>
                <w:szCs w:val="24"/>
              </w:rPr>
              <w:t>Байкаловский</w:t>
            </w:r>
            <w:proofErr w:type="spellEnd"/>
            <w:r w:rsidRPr="00C95281">
              <w:rPr>
                <w:rFonts w:ascii="Times New Roman" w:hAnsi="Times New Roman" w:cs="Times New Roman"/>
                <w:b/>
                <w:bCs/>
                <w:i/>
                <w:iCs/>
                <w:sz w:val="24"/>
                <w:szCs w:val="24"/>
              </w:rPr>
              <w:t xml:space="preserve"> муниципальный район» на 2014-2024 годы»;</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03 1 00 00000 «Подпрограмма «Повышение финансовой самостоятельности местных бюджетов»;</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03 1 01 20020 «Предоставление дотаций на выравнивание бюджетной обеспеченности сельских поселений».</w:t>
            </w:r>
          </w:p>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предоставление бюджетам сельских поселений дотаций на выравнивание бюджетной обеспеченности поселений за счет средств местного бюджета;</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03 1 01 20030 «Предоставление иных межбюджетных трансфертов на выполнение расходных полномочий поселений».</w:t>
            </w:r>
          </w:p>
          <w:p w:rsidR="00E17944" w:rsidRPr="00C95281" w:rsidRDefault="00E17944" w:rsidP="00FF56D5">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предоставление бюджетам сельских поселений иных межбюджетных трансфертов на выполнение расходных полномочий поселений;</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03 1 01 40300 «Осуществление государственного полномочия по расчету и предоставлению за счет средств областного бюджета бюджетам поселений дотаций на выравнивание бюджетной обеспеченности поселений».</w:t>
            </w:r>
          </w:p>
          <w:p w:rsidR="00E17944" w:rsidRPr="00C95281" w:rsidRDefault="00E17944" w:rsidP="00FF56D5">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предоставление бюджетам сельских поселений дотаций на выравнивание бюджетной обеспеченности поселений за счет средств областного бюджета;</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03 3 00 00000 «Подпрограмма «Управление муниципальным долгом»;</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03 3 01 21040 «Исполнение обязательств по обслуживанию муниципального  долга МО в соответствии с программой  муниципальных  заимствований и заключенными соглашениями».</w:t>
            </w:r>
          </w:p>
          <w:p w:rsidR="00E17944" w:rsidRPr="00C95281" w:rsidRDefault="00E17944" w:rsidP="004F6434">
            <w:pPr>
              <w:widowControl w:val="0"/>
              <w:suppressAutoHyphens/>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связанные с оплатой процентов по муниципальному долгу муниципального района, штрафных санкций по долговым обязательствам;</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03 4 00 00000 «Подпрограмма «Развитие информационной системы управления финансами»;</w:t>
            </w:r>
          </w:p>
        </w:tc>
      </w:tr>
      <w:tr w:rsidR="00E17944" w:rsidRPr="00C95281">
        <w:trPr>
          <w:trHeight w:val="233"/>
        </w:trPr>
        <w:tc>
          <w:tcPr>
            <w:tcW w:w="9498" w:type="dxa"/>
          </w:tcPr>
          <w:p w:rsidR="00E17944" w:rsidRPr="00C95281" w:rsidRDefault="00E17944" w:rsidP="00611118">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03 4 01 21010 «Обновление и сопровождение программных комплексов в сфере финансов».</w:t>
            </w:r>
          </w:p>
          <w:p w:rsidR="00E17944" w:rsidRPr="00C95281" w:rsidRDefault="00E17944" w:rsidP="00E45029">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продление лицензии, обновление и сопровождение программных продуктов на базе комплекса «</w:t>
            </w:r>
            <w:proofErr w:type="spellStart"/>
            <w:r w:rsidRPr="00C95281">
              <w:rPr>
                <w:rFonts w:ascii="Times New Roman" w:hAnsi="Times New Roman" w:cs="Times New Roman"/>
                <w:sz w:val="24"/>
                <w:szCs w:val="24"/>
              </w:rPr>
              <w:t>Бюджет-Смарт</w:t>
            </w:r>
            <w:proofErr w:type="spellEnd"/>
            <w:r w:rsidRPr="00C95281">
              <w:rPr>
                <w:rFonts w:ascii="Times New Roman" w:hAnsi="Times New Roman" w:cs="Times New Roman"/>
                <w:sz w:val="24"/>
                <w:szCs w:val="24"/>
              </w:rPr>
              <w:t>», техническое сопровождение программного комплекса «Информационная система управления финансами», продление лицензии информационной системы «Сапфир», изготовление сертификата ключей электронной подписи для выполнения задач бюджетного планирования, исполнения бюджета и свода отчетности об исполнении бюджетов муниципального района и сельских поселений;</w:t>
            </w:r>
            <w:proofErr w:type="gramEnd"/>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 xml:space="preserve">03 5 00 00000 «Подпрограмма «Обеспечение реализации муниципальной программы «Управление финансами МО </w:t>
            </w:r>
            <w:proofErr w:type="spellStart"/>
            <w:r w:rsidRPr="00C95281">
              <w:rPr>
                <w:rFonts w:ascii="Times New Roman" w:hAnsi="Times New Roman" w:cs="Times New Roman"/>
                <w:b/>
                <w:bCs/>
                <w:sz w:val="24"/>
                <w:szCs w:val="24"/>
              </w:rPr>
              <w:t>Байкаловский</w:t>
            </w:r>
            <w:proofErr w:type="spellEnd"/>
            <w:r w:rsidRPr="00C95281">
              <w:rPr>
                <w:rFonts w:ascii="Times New Roman" w:hAnsi="Times New Roman" w:cs="Times New Roman"/>
                <w:b/>
                <w:bCs/>
                <w:sz w:val="24"/>
                <w:szCs w:val="24"/>
              </w:rPr>
              <w:t xml:space="preserve"> муниципальный район» на 2014-2020 годы»;</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03 5 01 21000 «Обеспечение деятельности муниципальных органов (центральный аппарат)».</w:t>
            </w:r>
          </w:p>
          <w:p w:rsidR="00E17944" w:rsidRPr="00C95281" w:rsidRDefault="00E17944" w:rsidP="004F6434">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содержание и обеспечение </w:t>
            </w:r>
            <w:r w:rsidRPr="00C95281">
              <w:rPr>
                <w:rFonts w:ascii="Times New Roman" w:hAnsi="Times New Roman" w:cs="Times New Roman"/>
                <w:sz w:val="24"/>
                <w:szCs w:val="24"/>
              </w:rPr>
              <w:lastRenderedPageBreak/>
              <w:t>деятельности Финансового управления (оплата труда с начислениями, командировочные расходы (оплата суточных, возмещение стоимости проезда, возмещение расходов за проживание при наличии подтверждающих документов), работы, услуги в сфере информационно-коммуникационных технологий (услуги связи, услуги по заправке картриджей, ремонту оргтехники, приобретение расходных материалов и оргтехники), работы и услуги по содержанию транспортного средства, расходы на</w:t>
            </w:r>
            <w:proofErr w:type="gramEnd"/>
            <w:r w:rsidRPr="00C95281">
              <w:rPr>
                <w:rFonts w:ascii="Times New Roman" w:hAnsi="Times New Roman" w:cs="Times New Roman"/>
                <w:sz w:val="24"/>
                <w:szCs w:val="24"/>
              </w:rPr>
              <w:t xml:space="preserve"> подписку периодических изданий, на диспансеризацию муниципальных служащих, приобретение основных средств, хозяйственных и канцелярских товаров, горюче-смазочных материалов);</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03 5 01 21020 «Управление информационными технологиями, создание и техническое сопровождение информационно-коммуникационной инфраструктуры в сфере реализации муниципальной программы».</w:t>
            </w:r>
          </w:p>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обновление и сопровождение программных продуктов фирмы «1С», «СКБ Контур», обновление и сопровождение программного продукта «Контур-зарплата», информационной системы «Консультант Плюс», обновление программного продукта «Касперский»;</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03 5 01 П1010 «Осуществление полномочий исполнительных органов МСУ сельских поселений по составлению, исполнению и </w:t>
            </w:r>
            <w:proofErr w:type="gramStart"/>
            <w:r w:rsidRPr="00C95281">
              <w:rPr>
                <w:rFonts w:ascii="Times New Roman" w:hAnsi="Times New Roman" w:cs="Times New Roman"/>
                <w:sz w:val="24"/>
                <w:szCs w:val="24"/>
              </w:rPr>
              <w:t>контролю за</w:t>
            </w:r>
            <w:proofErr w:type="gramEnd"/>
            <w:r w:rsidRPr="00C95281">
              <w:rPr>
                <w:rFonts w:ascii="Times New Roman" w:hAnsi="Times New Roman" w:cs="Times New Roman"/>
                <w:sz w:val="24"/>
                <w:szCs w:val="24"/>
              </w:rPr>
              <w:t xml:space="preserve"> исполнением бюджетов, составлению отчетов об исполнении бюджетов».</w:t>
            </w:r>
          </w:p>
          <w:p w:rsidR="00E17944" w:rsidRPr="00C95281" w:rsidRDefault="00E17944" w:rsidP="005701FD">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иных межбюджетных трансфертов, предоставляемых из бюджетов сельских поселений, в соответствии с Соглашениями о передаче органам местного самоуправления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муниципального района полномочий по составлению проектов бюджетов, исполнению бюджетов, осуществлению контроля за исполнением бюджетов, составлению отчетов об исполнении бюджетов сельских поселений, расположенных на территории муниципального района.</w:t>
            </w:r>
            <w:proofErr w:type="gramEnd"/>
          </w:p>
          <w:p w:rsidR="00E17944" w:rsidRPr="00C95281" w:rsidRDefault="00E17944" w:rsidP="00DA19BD">
            <w:pPr>
              <w:spacing w:after="0" w:line="240" w:lineRule="auto"/>
              <w:ind w:firstLine="720"/>
              <w:jc w:val="both"/>
              <w:rPr>
                <w:rFonts w:ascii="Times New Roman" w:hAnsi="Times New Roman" w:cs="Times New Roman"/>
                <w:sz w:val="24"/>
                <w:szCs w:val="24"/>
              </w:rPr>
            </w:pPr>
          </w:p>
        </w:tc>
      </w:tr>
      <w:tr w:rsidR="00E17944" w:rsidRPr="00C95281">
        <w:trPr>
          <w:trHeight w:val="233"/>
        </w:trPr>
        <w:tc>
          <w:tcPr>
            <w:tcW w:w="9498" w:type="dxa"/>
          </w:tcPr>
          <w:p w:rsidR="00E17944" w:rsidRPr="00C95281" w:rsidRDefault="00E17944" w:rsidP="004D3CCA">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11. Для группировки расходов местного бюджета по </w:t>
            </w:r>
            <w:proofErr w:type="spellStart"/>
            <w:r w:rsidRPr="00C95281">
              <w:rPr>
                <w:rFonts w:ascii="Times New Roman" w:hAnsi="Times New Roman" w:cs="Times New Roman"/>
                <w:sz w:val="24"/>
                <w:szCs w:val="24"/>
              </w:rPr>
              <w:t>непрограммным</w:t>
            </w:r>
            <w:proofErr w:type="spellEnd"/>
            <w:r w:rsidRPr="00C95281">
              <w:rPr>
                <w:rFonts w:ascii="Times New Roman" w:hAnsi="Times New Roman" w:cs="Times New Roman"/>
                <w:sz w:val="24"/>
                <w:szCs w:val="24"/>
              </w:rPr>
              <w:t xml:space="preserve"> направлениям деятельности применяются следующие целевые статьи:</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b/>
                <w:bCs/>
                <w:sz w:val="24"/>
                <w:szCs w:val="24"/>
              </w:rPr>
            </w:pPr>
            <w:r w:rsidRPr="00C95281">
              <w:rPr>
                <w:rFonts w:ascii="Times New Roman" w:hAnsi="Times New Roman" w:cs="Times New Roman"/>
                <w:b/>
                <w:bCs/>
                <w:sz w:val="24"/>
                <w:szCs w:val="24"/>
              </w:rPr>
              <w:t>50 0 00 00000 «</w:t>
            </w:r>
            <w:proofErr w:type="spellStart"/>
            <w:r w:rsidRPr="00C95281">
              <w:rPr>
                <w:rFonts w:ascii="Times New Roman" w:hAnsi="Times New Roman" w:cs="Times New Roman"/>
                <w:b/>
                <w:bCs/>
                <w:sz w:val="24"/>
                <w:szCs w:val="24"/>
              </w:rPr>
              <w:t>Непрограммные</w:t>
            </w:r>
            <w:proofErr w:type="spellEnd"/>
            <w:r w:rsidRPr="00C95281">
              <w:rPr>
                <w:rFonts w:ascii="Times New Roman" w:hAnsi="Times New Roman" w:cs="Times New Roman"/>
                <w:b/>
                <w:bCs/>
                <w:sz w:val="24"/>
                <w:szCs w:val="24"/>
              </w:rPr>
              <w:t xml:space="preserve"> направления деятельности»;</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50 0 00 20700 «Резервные фонды исполнительных органов местного самоуправления».</w:t>
            </w:r>
          </w:p>
          <w:p w:rsidR="00E17944" w:rsidRPr="00C95281" w:rsidRDefault="00E17944" w:rsidP="004F6434">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предупреждение чрезвычайных ситуаций, проведение аварийно-восстановительных работ по ликвидации последствий стихийных бедствий и других чрезвычайных ситуаций природного и техногенного характера на территории муниципального района, проведение  неотложных ремонтных и восстановительных работ на объектах жилищно-коммунального хозяйства, социальной сферы, на проведение экстренных противоэпидемических мероприятий, оказание материальной помощи отдельным категориям граждан, оказавшимся по не зависящим от них обстоятельствам</w:t>
            </w:r>
            <w:proofErr w:type="gramEnd"/>
            <w:r w:rsidRPr="00C95281">
              <w:rPr>
                <w:rFonts w:ascii="Times New Roman" w:hAnsi="Times New Roman" w:cs="Times New Roman"/>
                <w:sz w:val="24"/>
                <w:szCs w:val="24"/>
              </w:rPr>
              <w:t xml:space="preserve"> в тяжелом материальном положении;</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50 0 00 20800 «Исполнение судебных актов, предписаний контролирующих органов, предусматривающих обращение взыскания на средства местного бюджета по денежным обязательствам казенных учреждений».</w:t>
            </w:r>
          </w:p>
          <w:p w:rsidR="00E17944" w:rsidRPr="00C95281" w:rsidRDefault="00E17944" w:rsidP="004F6434">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направленные на  исполнение судебных актов, предписаний контролирующих  органов (Управления Федеральной службы по надзору в сфере защиты прав потребителей и благополучия человека по Свердловской области, Федеральной Налоговой Службы, правоохранительных органов, контролирующих органов в сфере строительства, дорог, Федеральной Антимонопольной Службы и др.),  предусматривающих обращение  взыскания на средства местного бюджета по денежным обязательствам казенных учреждений;</w:t>
            </w:r>
            <w:proofErr w:type="gramEnd"/>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50 0 00 20960 «Организация деятельности Редакции газеты «Районная жизнь».</w:t>
            </w:r>
          </w:p>
          <w:p w:rsidR="00E17944" w:rsidRPr="00C95281" w:rsidRDefault="00E17944" w:rsidP="00CB37A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предоставление муниципальному бюджетному учреждению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«Редакция газеты «Районная жизнь» субсидий на финансовое обеспечение выполнения муниципального задания;</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50 0 00 21000 «Обеспечение деятельности муниципальных органов (центральный аппарат)».</w:t>
            </w:r>
          </w:p>
          <w:p w:rsidR="00E17944" w:rsidRPr="00C95281" w:rsidRDefault="00E17944" w:rsidP="00951A56">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обеспечение деятельности Думы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и  Контрольно-счетного органа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w:t>
            </w:r>
          </w:p>
          <w:p w:rsidR="00E17944" w:rsidRPr="00C95281" w:rsidRDefault="00E17944" w:rsidP="00E073DC">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оплата труда с начислениями работников аппарата представительного органа и контрольно-счетного органа, командировочные расходы (оплата суточных, возмещение стоимости проезда, возмещение расходов за проживание при наличии подтверждающих документов), работы, услуги в сфере информационно-коммуникационных технологий, приобретение основных средств и канцелярских принадлежностей, оплата транспортных расходов депутатам Думы МО, осуществляющим свои полномочия на непостоянной основе;</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50 0 00 21010 «Глава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w:t>
            </w:r>
          </w:p>
          <w:p w:rsidR="00E17944" w:rsidRPr="00C95281" w:rsidRDefault="00E17944" w:rsidP="00CB37A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оплату труда Главы муниципального образования с учетом начислений; </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50 0 00 21030 «Руководитель контрольно-счетного органа муниципального образования».</w:t>
            </w:r>
          </w:p>
          <w:p w:rsidR="00E17944" w:rsidRPr="00C95281" w:rsidRDefault="00E17944" w:rsidP="00CB37AE">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оплату труда руководителя контрольно-счетного органа муниципального образования с учетом начислений; </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50 0 00 21040 «Председатель представительного органа муниципального образования».</w:t>
            </w:r>
          </w:p>
          <w:p w:rsidR="00E17944" w:rsidRPr="00C95281" w:rsidRDefault="00E17944" w:rsidP="007B7AE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оплату труда Председателя Думы муниципального образования с учетом начислений;</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50 0 00 21100 «Долевое участие  муниципального образования в Ассоциации «Совет муниципальных образований Свердловской области».</w:t>
            </w:r>
          </w:p>
          <w:p w:rsidR="00E17944" w:rsidRPr="00C95281" w:rsidRDefault="00E17944" w:rsidP="007B7AE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По данной целевой статье отражаются расходы на уплату членских взносов в Ассоциацию «Совет муниципальных образований Свердловской области»;</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50 0 00 51180 «Осуществление первичного воинского учета на территориях, где отсутствуют военные комиссариаты».</w:t>
            </w:r>
          </w:p>
          <w:p w:rsidR="00E17944" w:rsidRPr="00C95281" w:rsidRDefault="00E17944" w:rsidP="007B7AE4">
            <w:pPr>
              <w:widowControl w:val="0"/>
              <w:suppressAutoHyphens/>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 </w:t>
            </w: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субвенции, предоставляемой из федерального бюджета, в соответствии с Постановлением Правительства Российской Федерации от 29 апреля 2006 года № 258 «О субвенциях на осуществление полномочий по первичному воинскому учету на территориях, где отсутствуют военные комиссариаты», включающие оплату труда работников военно-учетных столов с начислениями, оплату аренды помещений, услуг связи,   транспортных услуг</w:t>
            </w:r>
            <w:proofErr w:type="gramEnd"/>
            <w:r w:rsidRPr="00C95281">
              <w:rPr>
                <w:rFonts w:ascii="Times New Roman" w:hAnsi="Times New Roman" w:cs="Times New Roman"/>
                <w:sz w:val="24"/>
                <w:szCs w:val="24"/>
              </w:rPr>
              <w:t>,  коммунальных услуг, командировочные расходы, расходы на обеспечение мебелью, инвентарем, оргтехникой, средствами связи, расходными материалами;</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50 0 00 51200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 расположенным на территории Свердловской области».</w:t>
            </w:r>
          </w:p>
          <w:p w:rsidR="00E17944" w:rsidRPr="00C95281" w:rsidRDefault="00E17944" w:rsidP="007B7AE4">
            <w:pPr>
              <w:spacing w:after="0" w:line="240" w:lineRule="auto"/>
              <w:ind w:firstLine="720"/>
              <w:jc w:val="both"/>
              <w:rPr>
                <w:rFonts w:ascii="Times New Roman" w:hAnsi="Times New Roman" w:cs="Times New Roman"/>
                <w:sz w:val="24"/>
                <w:szCs w:val="24"/>
              </w:rPr>
            </w:pPr>
            <w:proofErr w:type="gramStart"/>
            <w:r w:rsidRPr="00C95281">
              <w:rPr>
                <w:rFonts w:ascii="Times New Roman" w:hAnsi="Times New Roman" w:cs="Times New Roman"/>
                <w:sz w:val="24"/>
                <w:szCs w:val="24"/>
              </w:rPr>
              <w:t>По данной целевой статье отражаются расходы на реализацию одноименного мероприятия за счет субвенции, предоставляемой из федерального бюджета, в соответствии с Постановлением Правительства Российской Федерации от 23.05.2005 № 320 «Об утверждении правил финансового обеспечения переданных исполнительно-распорядительным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w:t>
            </w:r>
            <w:proofErr w:type="gramEnd"/>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50 </w:t>
            </w:r>
            <w:proofErr w:type="gramStart"/>
            <w:r w:rsidRPr="00C95281">
              <w:rPr>
                <w:rFonts w:ascii="Times New Roman" w:hAnsi="Times New Roman" w:cs="Times New Roman"/>
                <w:sz w:val="24"/>
                <w:szCs w:val="24"/>
              </w:rPr>
              <w:t>П</w:t>
            </w:r>
            <w:proofErr w:type="gramEnd"/>
            <w:r w:rsidRPr="00C95281">
              <w:rPr>
                <w:rFonts w:ascii="Times New Roman" w:hAnsi="Times New Roman" w:cs="Times New Roman"/>
                <w:sz w:val="24"/>
                <w:szCs w:val="24"/>
              </w:rPr>
              <w:t xml:space="preserve"> 00 П1010 «Исполнение полномочий представительных  органов местного самоуправления сельских поселений по осуществлению муниципального внешнего финансового контроля».</w:t>
            </w:r>
          </w:p>
          <w:p w:rsidR="00E17944" w:rsidRPr="00C95281" w:rsidRDefault="00E17944" w:rsidP="007B7AE4">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иных межбюджетных трансфертов, предоставляемых из бюджетов сельских поселений, в соответствии с Соглашениями о передаче Контрольно-счетному </w:t>
            </w:r>
            <w:r w:rsidRPr="00C95281">
              <w:rPr>
                <w:rFonts w:ascii="Times New Roman" w:hAnsi="Times New Roman" w:cs="Times New Roman"/>
                <w:sz w:val="24"/>
                <w:szCs w:val="24"/>
              </w:rPr>
              <w:lastRenderedPageBreak/>
              <w:t xml:space="preserve">органу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полномочий Контрольно-счетных органов сельских поселений, расположенных на территории муниципального района; </w:t>
            </w:r>
          </w:p>
        </w:tc>
      </w:tr>
      <w:tr w:rsidR="00E17944" w:rsidRPr="00C95281">
        <w:trPr>
          <w:trHeight w:val="233"/>
        </w:trPr>
        <w:tc>
          <w:tcPr>
            <w:tcW w:w="9498" w:type="dxa"/>
          </w:tcPr>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lastRenderedPageBreak/>
              <w:t xml:space="preserve">50 </w:t>
            </w:r>
            <w:proofErr w:type="gramStart"/>
            <w:r w:rsidRPr="00C95281">
              <w:rPr>
                <w:rFonts w:ascii="Times New Roman" w:hAnsi="Times New Roman" w:cs="Times New Roman"/>
                <w:sz w:val="24"/>
                <w:szCs w:val="24"/>
              </w:rPr>
              <w:t>П</w:t>
            </w:r>
            <w:proofErr w:type="gramEnd"/>
            <w:r w:rsidRPr="00C95281">
              <w:rPr>
                <w:rFonts w:ascii="Times New Roman" w:hAnsi="Times New Roman" w:cs="Times New Roman"/>
                <w:sz w:val="24"/>
                <w:szCs w:val="24"/>
              </w:rPr>
              <w:t xml:space="preserve"> 00 П1020 «Исполнение полномочий исполнительных органов местного самоуправления сельских поселений по осуществлению муниципального внутреннего финансового контроля».</w:t>
            </w:r>
          </w:p>
          <w:p w:rsidR="00E17944" w:rsidRPr="00C95281" w:rsidRDefault="00E17944" w:rsidP="005701FD">
            <w:pPr>
              <w:spacing w:after="0" w:line="240" w:lineRule="auto"/>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По данной целевой статье отражаются расходы на реализацию одноименного мероприятия за счет иных межбюджетных трансфертов, предоставляемых из бюджетов сельских поселений, в соответствии с Соглашениями о передаче органам местного самоуправления </w:t>
            </w:r>
            <w:proofErr w:type="spellStart"/>
            <w:r w:rsidRPr="00C95281">
              <w:rPr>
                <w:rFonts w:ascii="Times New Roman" w:hAnsi="Times New Roman" w:cs="Times New Roman"/>
                <w:sz w:val="24"/>
                <w:szCs w:val="24"/>
              </w:rPr>
              <w:t>Байкаловского</w:t>
            </w:r>
            <w:proofErr w:type="spellEnd"/>
            <w:r w:rsidRPr="00C95281">
              <w:rPr>
                <w:rFonts w:ascii="Times New Roman" w:hAnsi="Times New Roman" w:cs="Times New Roman"/>
                <w:sz w:val="24"/>
                <w:szCs w:val="24"/>
              </w:rPr>
              <w:t xml:space="preserve"> муниципального района полномочий по осуществлению муниципального внутреннего финансового контроля сельских поселений, расположенных на территории муниципального района.  </w:t>
            </w:r>
          </w:p>
          <w:p w:rsidR="00E17944" w:rsidRPr="00C95281" w:rsidRDefault="00E17944" w:rsidP="005701FD">
            <w:pPr>
              <w:spacing w:after="0" w:line="240" w:lineRule="auto"/>
              <w:ind w:firstLine="720"/>
              <w:jc w:val="both"/>
              <w:rPr>
                <w:rFonts w:ascii="Times New Roman" w:hAnsi="Times New Roman" w:cs="Times New Roman"/>
                <w:sz w:val="24"/>
                <w:szCs w:val="24"/>
              </w:rPr>
            </w:pPr>
          </w:p>
        </w:tc>
      </w:tr>
    </w:tbl>
    <w:p w:rsidR="00E17944" w:rsidRPr="00C95281" w:rsidRDefault="00E17944" w:rsidP="00764FC4">
      <w:pPr>
        <w:pStyle w:val="ConsPlusNormal"/>
        <w:ind w:firstLine="540"/>
        <w:jc w:val="center"/>
        <w:rPr>
          <w:rFonts w:ascii="Times New Roman" w:hAnsi="Times New Roman" w:cs="Times New Roman"/>
          <w:b/>
          <w:bCs/>
          <w:sz w:val="24"/>
          <w:szCs w:val="24"/>
        </w:rPr>
      </w:pPr>
      <w:r w:rsidRPr="00C95281">
        <w:rPr>
          <w:rFonts w:ascii="Times New Roman" w:hAnsi="Times New Roman" w:cs="Times New Roman"/>
          <w:b/>
          <w:bCs/>
          <w:sz w:val="24"/>
          <w:szCs w:val="24"/>
        </w:rPr>
        <w:t>Глава 4. ПОРЯДОК ОПРЕДЕЛЕНИЯ ПЕРЕЧНЯ И КОДОВ</w:t>
      </w:r>
    </w:p>
    <w:p w:rsidR="00E17944" w:rsidRPr="00C95281" w:rsidRDefault="00E17944" w:rsidP="00764FC4">
      <w:pPr>
        <w:pStyle w:val="ConsPlusNormal"/>
        <w:ind w:firstLine="720"/>
        <w:jc w:val="center"/>
        <w:rPr>
          <w:rFonts w:ascii="Times New Roman" w:hAnsi="Times New Roman" w:cs="Times New Roman"/>
          <w:b/>
          <w:bCs/>
          <w:sz w:val="24"/>
          <w:szCs w:val="24"/>
        </w:rPr>
      </w:pPr>
      <w:r w:rsidRPr="00C95281">
        <w:rPr>
          <w:rFonts w:ascii="Times New Roman" w:hAnsi="Times New Roman" w:cs="Times New Roman"/>
          <w:b/>
          <w:bCs/>
          <w:sz w:val="24"/>
          <w:szCs w:val="24"/>
        </w:rPr>
        <w:t>ЦЕЛЕВЫХ СТАТЕЙ РАСХОДОВ БЮДЖЕТОВ СЕЛЬСКИХ ПОСЕЛЕНИЙ,</w:t>
      </w:r>
    </w:p>
    <w:p w:rsidR="00E17944" w:rsidRPr="00C95281" w:rsidRDefault="00E17944" w:rsidP="00764FC4">
      <w:pPr>
        <w:pStyle w:val="ConsPlusNormal"/>
        <w:ind w:firstLine="720"/>
        <w:jc w:val="center"/>
        <w:rPr>
          <w:rFonts w:ascii="Times New Roman" w:hAnsi="Times New Roman" w:cs="Times New Roman"/>
          <w:b/>
          <w:bCs/>
          <w:sz w:val="24"/>
          <w:szCs w:val="24"/>
        </w:rPr>
      </w:pPr>
      <w:r w:rsidRPr="00C95281">
        <w:rPr>
          <w:rFonts w:ascii="Times New Roman" w:hAnsi="Times New Roman" w:cs="Times New Roman"/>
          <w:b/>
          <w:bCs/>
          <w:sz w:val="24"/>
          <w:szCs w:val="24"/>
        </w:rPr>
        <w:t xml:space="preserve">ФИНАНСОВОЕ </w:t>
      </w:r>
      <w:proofErr w:type="gramStart"/>
      <w:r w:rsidRPr="00C95281">
        <w:rPr>
          <w:rFonts w:ascii="Times New Roman" w:hAnsi="Times New Roman" w:cs="Times New Roman"/>
          <w:b/>
          <w:bCs/>
          <w:sz w:val="24"/>
          <w:szCs w:val="24"/>
        </w:rPr>
        <w:t>ОБЕСПЕЧЕНИЕ</w:t>
      </w:r>
      <w:proofErr w:type="gramEnd"/>
      <w:r w:rsidRPr="00C95281">
        <w:rPr>
          <w:rFonts w:ascii="Times New Roman" w:hAnsi="Times New Roman" w:cs="Times New Roman"/>
          <w:b/>
          <w:bCs/>
          <w:sz w:val="24"/>
          <w:szCs w:val="24"/>
        </w:rPr>
        <w:t xml:space="preserve"> КОТОРЫХ ОСУЩЕСТВЛЯЕТСЯ</w:t>
      </w:r>
    </w:p>
    <w:p w:rsidR="00E17944" w:rsidRPr="00C95281" w:rsidRDefault="00E17944" w:rsidP="00764FC4">
      <w:pPr>
        <w:pStyle w:val="ConsPlusNormal"/>
        <w:ind w:firstLine="720"/>
        <w:jc w:val="center"/>
        <w:rPr>
          <w:rFonts w:ascii="Times New Roman" w:hAnsi="Times New Roman" w:cs="Times New Roman"/>
          <w:b/>
          <w:bCs/>
          <w:sz w:val="24"/>
          <w:szCs w:val="24"/>
        </w:rPr>
      </w:pPr>
      <w:r w:rsidRPr="00C95281">
        <w:rPr>
          <w:rFonts w:ascii="Times New Roman" w:hAnsi="Times New Roman" w:cs="Times New Roman"/>
          <w:b/>
          <w:bCs/>
          <w:sz w:val="24"/>
          <w:szCs w:val="24"/>
        </w:rPr>
        <w:t>ЗА СЧЕТ МЕЖБЮДЖЕТНЫХ ТРАНСФЕРТОВ ИЗ БЮДЖЕТА МУНИЦИПАЛЬНОГО ОБРАЗОВАНИЯ БАЙКАЛОВСКИЙ МУНИЦИПАЛЬНЫЙ РАЙОН, ИМЕЮЩИХ ЦЕЛЕВОЕ НАЗНАЧЕНИЕ</w:t>
      </w:r>
    </w:p>
    <w:p w:rsidR="00E17944" w:rsidRPr="00C95281" w:rsidRDefault="00E17944" w:rsidP="00F2752D">
      <w:pPr>
        <w:pStyle w:val="ConsPlusNormal"/>
        <w:ind w:firstLine="720"/>
        <w:rPr>
          <w:rFonts w:ascii="Times New Roman" w:hAnsi="Times New Roman" w:cs="Times New Roman"/>
          <w:sz w:val="24"/>
          <w:szCs w:val="24"/>
        </w:rPr>
      </w:pPr>
    </w:p>
    <w:p w:rsidR="00E17944" w:rsidRPr="00C95281" w:rsidRDefault="00E17944" w:rsidP="00012AC3">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12. </w:t>
      </w:r>
      <w:proofErr w:type="gramStart"/>
      <w:r w:rsidRPr="00C95281">
        <w:rPr>
          <w:rFonts w:ascii="Times New Roman" w:hAnsi="Times New Roman" w:cs="Times New Roman"/>
          <w:sz w:val="24"/>
          <w:szCs w:val="24"/>
        </w:rPr>
        <w:t xml:space="preserve">Отражение  расходов бюджетов сельских поселений, источником финансового обеспечения которых являются иные межбюджетные трансферты из бюджета муниципального образования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направленных на </w:t>
      </w:r>
      <w:proofErr w:type="spellStart"/>
      <w:r w:rsidRPr="00C95281">
        <w:rPr>
          <w:rFonts w:ascii="Times New Roman" w:hAnsi="Times New Roman" w:cs="Times New Roman"/>
          <w:sz w:val="24"/>
          <w:szCs w:val="24"/>
        </w:rPr>
        <w:t>софинансирование</w:t>
      </w:r>
      <w:proofErr w:type="spellEnd"/>
      <w:r w:rsidRPr="00C95281">
        <w:rPr>
          <w:rFonts w:ascii="Times New Roman" w:hAnsi="Times New Roman" w:cs="Times New Roman"/>
          <w:sz w:val="24"/>
          <w:szCs w:val="24"/>
        </w:rPr>
        <w:t xml:space="preserve">  расходных полномочий сельских поселений или на выполнение части полномочий по решению вопросов местного значения муниципального района в соответствии  со статьей 142,4 Бюджетного кодекса Российской Федерации, осуществляется по целевым  статьям расходов бюджета сельского поселения, включающим коды направлений расходов</w:t>
      </w:r>
      <w:proofErr w:type="gramEnd"/>
      <w:r w:rsidRPr="00C95281">
        <w:rPr>
          <w:rFonts w:ascii="Times New Roman" w:hAnsi="Times New Roman" w:cs="Times New Roman"/>
          <w:sz w:val="24"/>
          <w:szCs w:val="24"/>
        </w:rPr>
        <w:t xml:space="preserve"> (</w:t>
      </w:r>
      <w:proofErr w:type="gramStart"/>
      <w:r w:rsidRPr="00C95281">
        <w:rPr>
          <w:rFonts w:ascii="Times New Roman" w:hAnsi="Times New Roman" w:cs="Times New Roman"/>
          <w:sz w:val="24"/>
          <w:szCs w:val="24"/>
        </w:rPr>
        <w:t xml:space="preserve">6-10 разряды кода целевой статьи расходов бюджетов), идентичные коду соответствующих  направлений  расходов бюджета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по которым отражаются расходы бюджета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на предоставление вышеуказанных иных межбюджетных трансфертов их бюджета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(И0000 – И9990).</w:t>
      </w:r>
      <w:proofErr w:type="gramEnd"/>
    </w:p>
    <w:p w:rsidR="00E17944" w:rsidRPr="00C95281" w:rsidRDefault="00E17944" w:rsidP="00012AC3">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При этом наименование указанного направления расходов бюджета сельского поселения (наименование целевой статьи, содержащей соответствующее направление расходов бюджета) не может отличаться от наименования трансферта из районного бюджета, являющегося источником финансового обеспечения расходов бюджета сельского поселения.</w:t>
      </w:r>
    </w:p>
    <w:p w:rsidR="00E17944" w:rsidRPr="00C95281" w:rsidRDefault="00E17944" w:rsidP="00012AC3">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13. </w:t>
      </w:r>
      <w:proofErr w:type="gramStart"/>
      <w:r w:rsidRPr="00C95281">
        <w:rPr>
          <w:rFonts w:ascii="Times New Roman" w:hAnsi="Times New Roman" w:cs="Times New Roman"/>
          <w:sz w:val="24"/>
          <w:szCs w:val="24"/>
        </w:rPr>
        <w:t xml:space="preserve">Для отражения расходов бюджетов сельских поселений, в целях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которых из бюджета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предоставляются бюджетам сельских поселений иные межбюджетные трансферты, которые не </w:t>
      </w:r>
      <w:proofErr w:type="spellStart"/>
      <w:r w:rsidRPr="00C95281">
        <w:rPr>
          <w:rFonts w:ascii="Times New Roman" w:hAnsi="Times New Roman" w:cs="Times New Roman"/>
          <w:sz w:val="24"/>
          <w:szCs w:val="24"/>
        </w:rPr>
        <w:t>софинансируются</w:t>
      </w:r>
      <w:proofErr w:type="spellEnd"/>
      <w:r w:rsidRPr="00C95281">
        <w:rPr>
          <w:rFonts w:ascii="Times New Roman" w:hAnsi="Times New Roman" w:cs="Times New Roman"/>
          <w:sz w:val="24"/>
          <w:szCs w:val="24"/>
        </w:rPr>
        <w:t xml:space="preserve">  из федерального и областного бюджетов, при перечислении в бюджет сельского поселения в доле, соответствующей установленному уровню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расходного обязательства муниципального образования, применяются целевые статьи, включающие  коды направления расходов (6-10 разряды кода целевой статьи расходов</w:t>
      </w:r>
      <w:proofErr w:type="gramEnd"/>
      <w:r w:rsidRPr="00C95281">
        <w:rPr>
          <w:rFonts w:ascii="Times New Roman" w:hAnsi="Times New Roman" w:cs="Times New Roman"/>
          <w:sz w:val="24"/>
          <w:szCs w:val="24"/>
        </w:rPr>
        <w:t xml:space="preserve"> бюджетов) С0000-С9990.</w:t>
      </w:r>
    </w:p>
    <w:p w:rsidR="00E17944" w:rsidRPr="00C95281" w:rsidRDefault="00E17944" w:rsidP="00012AC3">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При формировании кодов целевых статей расходов, содержащих направления расходов местных бюджетов И0000 – И9990, С0000-С9990, на уровне второго - четвертого разряда направлений расходов обеспечивается однозначная увязка  данных кодов расходов бюджетов сельских поселений с кодами направлений расходов бюджета МО </w:t>
      </w:r>
      <w:proofErr w:type="spellStart"/>
      <w:r w:rsidRPr="00C95281">
        <w:rPr>
          <w:rFonts w:ascii="Times New Roman" w:hAnsi="Times New Roman" w:cs="Times New Roman"/>
          <w:sz w:val="24"/>
          <w:szCs w:val="24"/>
        </w:rPr>
        <w:t>Байкаловский</w:t>
      </w:r>
      <w:proofErr w:type="spellEnd"/>
      <w:r w:rsidRPr="00C95281">
        <w:rPr>
          <w:rFonts w:ascii="Times New Roman" w:hAnsi="Times New Roman" w:cs="Times New Roman"/>
          <w:sz w:val="24"/>
          <w:szCs w:val="24"/>
        </w:rPr>
        <w:t xml:space="preserve"> муниципальный район, предоставляющего межбюджетный трансферт.</w:t>
      </w:r>
    </w:p>
    <w:p w:rsidR="00E17944" w:rsidRPr="00C95281" w:rsidRDefault="00E17944" w:rsidP="00D121D9">
      <w:pPr>
        <w:pStyle w:val="ConsPlusNormal"/>
        <w:ind w:firstLine="720"/>
        <w:jc w:val="both"/>
        <w:rPr>
          <w:rFonts w:ascii="Times New Roman" w:hAnsi="Times New Roman" w:cs="Times New Roman"/>
          <w:sz w:val="24"/>
          <w:szCs w:val="24"/>
        </w:rPr>
      </w:pPr>
      <w:r w:rsidRPr="00C95281">
        <w:rPr>
          <w:rFonts w:ascii="Times New Roman" w:hAnsi="Times New Roman" w:cs="Times New Roman"/>
          <w:sz w:val="24"/>
          <w:szCs w:val="24"/>
        </w:rPr>
        <w:t xml:space="preserve">Наименование указанного направления расходов бюджета сельского поселения (наименование целевой статьи, содержащей соответствующее направление расходов бюджета) не может отличаться от наименования трансферта из районного бюджета, являющегося источником финансового обеспечения расходов бюджета сельского </w:t>
      </w:r>
      <w:r w:rsidRPr="00C95281">
        <w:rPr>
          <w:rFonts w:ascii="Times New Roman" w:hAnsi="Times New Roman" w:cs="Times New Roman"/>
          <w:sz w:val="24"/>
          <w:szCs w:val="24"/>
        </w:rPr>
        <w:lastRenderedPageBreak/>
        <w:t>поселения.</w:t>
      </w:r>
    </w:p>
    <w:p w:rsidR="00E17944" w:rsidRPr="00C95281" w:rsidRDefault="00E17944" w:rsidP="00D121D9">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14. Целевые статьи для отражения расходов местного бюджета, в целях финансового обеспечения или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которых предоставляются межбюджетные трансферты из федерального бюджета, формируются в порядке, утвержденном </w:t>
      </w:r>
      <w:hyperlink r:id="rId12" w:history="1">
        <w:r w:rsidRPr="00C95281">
          <w:rPr>
            <w:rFonts w:ascii="Times New Roman" w:hAnsi="Times New Roman" w:cs="Times New Roman"/>
            <w:sz w:val="24"/>
            <w:szCs w:val="24"/>
          </w:rPr>
          <w:t>Приказом</w:t>
        </w:r>
      </w:hyperlink>
      <w:r w:rsidRPr="00C95281">
        <w:rPr>
          <w:rFonts w:ascii="Times New Roman" w:hAnsi="Times New Roman" w:cs="Times New Roman"/>
          <w:sz w:val="24"/>
          <w:szCs w:val="24"/>
        </w:rPr>
        <w:t xml:space="preserve"> Министерства финансов Российской Федерации от 08.06.2018 № 132н «О порядке формирования и применения кодов бюджетной классификации Российской Федерации, их структуре и принципах назначения». </w:t>
      </w:r>
    </w:p>
    <w:p w:rsidR="00E17944" w:rsidRPr="0077696A" w:rsidRDefault="00E17944" w:rsidP="00D121D9">
      <w:pPr>
        <w:pStyle w:val="ConsPlusNormal"/>
        <w:ind w:firstLine="540"/>
        <w:jc w:val="both"/>
        <w:rPr>
          <w:rFonts w:ascii="Times New Roman" w:hAnsi="Times New Roman" w:cs="Times New Roman"/>
          <w:sz w:val="24"/>
          <w:szCs w:val="24"/>
        </w:rPr>
      </w:pPr>
      <w:r w:rsidRPr="00C95281">
        <w:rPr>
          <w:rFonts w:ascii="Times New Roman" w:hAnsi="Times New Roman" w:cs="Times New Roman"/>
          <w:sz w:val="24"/>
          <w:szCs w:val="24"/>
        </w:rPr>
        <w:t xml:space="preserve">15. </w:t>
      </w:r>
      <w:proofErr w:type="gramStart"/>
      <w:r w:rsidRPr="00C95281">
        <w:rPr>
          <w:rFonts w:ascii="Times New Roman" w:hAnsi="Times New Roman" w:cs="Times New Roman"/>
          <w:sz w:val="24"/>
          <w:szCs w:val="24"/>
        </w:rPr>
        <w:t xml:space="preserve">Целевые статьи для отражения расходов местного бюджета, в целях финансового обеспечения или </w:t>
      </w:r>
      <w:proofErr w:type="spellStart"/>
      <w:r w:rsidRPr="00C95281">
        <w:rPr>
          <w:rFonts w:ascii="Times New Roman" w:hAnsi="Times New Roman" w:cs="Times New Roman"/>
          <w:sz w:val="24"/>
          <w:szCs w:val="24"/>
        </w:rPr>
        <w:t>софинансирования</w:t>
      </w:r>
      <w:proofErr w:type="spellEnd"/>
      <w:r w:rsidRPr="00C95281">
        <w:rPr>
          <w:rFonts w:ascii="Times New Roman" w:hAnsi="Times New Roman" w:cs="Times New Roman"/>
          <w:sz w:val="24"/>
          <w:szCs w:val="24"/>
        </w:rPr>
        <w:t xml:space="preserve"> которых предоставляются межбюджетные трансферты из областного бюджета, формируются в порядке, утвержденном </w:t>
      </w:r>
      <w:hyperlink r:id="rId13" w:history="1">
        <w:r w:rsidRPr="00C95281">
          <w:rPr>
            <w:rFonts w:ascii="Times New Roman" w:hAnsi="Times New Roman" w:cs="Times New Roman"/>
            <w:sz w:val="24"/>
            <w:szCs w:val="24"/>
          </w:rPr>
          <w:t>Приказом</w:t>
        </w:r>
      </w:hyperlink>
      <w:r w:rsidRPr="00C95281">
        <w:rPr>
          <w:rFonts w:ascii="Times New Roman" w:hAnsi="Times New Roman" w:cs="Times New Roman"/>
          <w:sz w:val="24"/>
          <w:szCs w:val="24"/>
        </w:rPr>
        <w:t xml:space="preserve"> Министерства финансов Свердловской области от 31.10.2018 № 485 «Об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Свердловской области».</w:t>
      </w:r>
      <w:proofErr w:type="gramEnd"/>
    </w:p>
    <w:p w:rsidR="00E17944" w:rsidRPr="0077696A" w:rsidRDefault="00E17944" w:rsidP="00F2752D">
      <w:pPr>
        <w:pStyle w:val="ConsPlusNormal"/>
        <w:ind w:firstLine="720"/>
        <w:rPr>
          <w:rFonts w:ascii="Times New Roman" w:hAnsi="Times New Roman" w:cs="Times New Roman"/>
          <w:sz w:val="24"/>
          <w:szCs w:val="24"/>
        </w:rPr>
      </w:pPr>
    </w:p>
    <w:sectPr w:rsidR="00E17944" w:rsidRPr="0077696A" w:rsidSect="003C727B">
      <w:pgSz w:w="11906" w:h="16838"/>
      <w:pgMar w:top="851" w:right="850" w:bottom="709" w:left="1701" w:header="0" w:footer="0" w:gutter="0"/>
      <w:cols w:space="720"/>
      <w:noEndnote/>
      <w:rtlGutter/>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4A5A63"/>
    <w:multiLevelType w:val="hybridMultilevel"/>
    <w:tmpl w:val="155858A8"/>
    <w:lvl w:ilvl="0" w:tplc="277E87AA">
      <w:start w:val="1"/>
      <w:numFmt w:val="decimal"/>
      <w:lvlText w:val="%1."/>
      <w:lvlJc w:val="left"/>
      <w:pPr>
        <w:ind w:left="1954" w:hanging="12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64AF"/>
    <w:rsid w:val="00002464"/>
    <w:rsid w:val="0000405B"/>
    <w:rsid w:val="000067DB"/>
    <w:rsid w:val="000122E8"/>
    <w:rsid w:val="00012AC3"/>
    <w:rsid w:val="0001480F"/>
    <w:rsid w:val="00030DFB"/>
    <w:rsid w:val="0004374A"/>
    <w:rsid w:val="00050CE7"/>
    <w:rsid w:val="00061532"/>
    <w:rsid w:val="000663CB"/>
    <w:rsid w:val="00066CDE"/>
    <w:rsid w:val="00070F02"/>
    <w:rsid w:val="00074AB0"/>
    <w:rsid w:val="0007529F"/>
    <w:rsid w:val="0007764E"/>
    <w:rsid w:val="00081ADD"/>
    <w:rsid w:val="00081B86"/>
    <w:rsid w:val="0008666A"/>
    <w:rsid w:val="00093290"/>
    <w:rsid w:val="000A1D6F"/>
    <w:rsid w:val="000B18F8"/>
    <w:rsid w:val="000B3C63"/>
    <w:rsid w:val="000B74B6"/>
    <w:rsid w:val="000E11DE"/>
    <w:rsid w:val="000E5DE8"/>
    <w:rsid w:val="000F023F"/>
    <w:rsid w:val="000F062F"/>
    <w:rsid w:val="000F2752"/>
    <w:rsid w:val="000F77E7"/>
    <w:rsid w:val="0010610C"/>
    <w:rsid w:val="001129FA"/>
    <w:rsid w:val="00115F5B"/>
    <w:rsid w:val="001309A2"/>
    <w:rsid w:val="001346FF"/>
    <w:rsid w:val="00140E99"/>
    <w:rsid w:val="00151217"/>
    <w:rsid w:val="00156B64"/>
    <w:rsid w:val="00157F68"/>
    <w:rsid w:val="001755EB"/>
    <w:rsid w:val="00180BA0"/>
    <w:rsid w:val="0018335D"/>
    <w:rsid w:val="00187D41"/>
    <w:rsid w:val="00196F55"/>
    <w:rsid w:val="001972A7"/>
    <w:rsid w:val="001A1523"/>
    <w:rsid w:val="001A494D"/>
    <w:rsid w:val="001A651E"/>
    <w:rsid w:val="001A6C64"/>
    <w:rsid w:val="001B40E8"/>
    <w:rsid w:val="001B58C1"/>
    <w:rsid w:val="001B7039"/>
    <w:rsid w:val="001C5A7E"/>
    <w:rsid w:val="001D1A98"/>
    <w:rsid w:val="001D1C99"/>
    <w:rsid w:val="001D4886"/>
    <w:rsid w:val="001D4C6B"/>
    <w:rsid w:val="001D549B"/>
    <w:rsid w:val="001D6453"/>
    <w:rsid w:val="001E69A6"/>
    <w:rsid w:val="001F21D9"/>
    <w:rsid w:val="001F3F56"/>
    <w:rsid w:val="00207FC1"/>
    <w:rsid w:val="00216535"/>
    <w:rsid w:val="002222F4"/>
    <w:rsid w:val="00223313"/>
    <w:rsid w:val="002274E0"/>
    <w:rsid w:val="002307CA"/>
    <w:rsid w:val="002313A2"/>
    <w:rsid w:val="002335E9"/>
    <w:rsid w:val="002340F9"/>
    <w:rsid w:val="00244313"/>
    <w:rsid w:val="002478B0"/>
    <w:rsid w:val="00254621"/>
    <w:rsid w:val="00257164"/>
    <w:rsid w:val="002668B0"/>
    <w:rsid w:val="0027727A"/>
    <w:rsid w:val="00277A14"/>
    <w:rsid w:val="00283665"/>
    <w:rsid w:val="00283E06"/>
    <w:rsid w:val="00284936"/>
    <w:rsid w:val="00293FDF"/>
    <w:rsid w:val="00294CF2"/>
    <w:rsid w:val="002B0F53"/>
    <w:rsid w:val="002B6A06"/>
    <w:rsid w:val="002C497E"/>
    <w:rsid w:val="002C54A0"/>
    <w:rsid w:val="002D05AF"/>
    <w:rsid w:val="002D1A7B"/>
    <w:rsid w:val="002F0154"/>
    <w:rsid w:val="002F2A56"/>
    <w:rsid w:val="002F5570"/>
    <w:rsid w:val="00303F0C"/>
    <w:rsid w:val="00311C6B"/>
    <w:rsid w:val="00316F88"/>
    <w:rsid w:val="00330464"/>
    <w:rsid w:val="00332B9F"/>
    <w:rsid w:val="00332C0A"/>
    <w:rsid w:val="003412F3"/>
    <w:rsid w:val="00344B11"/>
    <w:rsid w:val="00350A0F"/>
    <w:rsid w:val="00385B1A"/>
    <w:rsid w:val="00386D78"/>
    <w:rsid w:val="00393FA3"/>
    <w:rsid w:val="003A2888"/>
    <w:rsid w:val="003A632A"/>
    <w:rsid w:val="003A6916"/>
    <w:rsid w:val="003B1BF0"/>
    <w:rsid w:val="003B278A"/>
    <w:rsid w:val="003C727B"/>
    <w:rsid w:val="003F19C9"/>
    <w:rsid w:val="003F35DC"/>
    <w:rsid w:val="003F4804"/>
    <w:rsid w:val="003F6BF0"/>
    <w:rsid w:val="004032F7"/>
    <w:rsid w:val="00411B21"/>
    <w:rsid w:val="00413569"/>
    <w:rsid w:val="00414D90"/>
    <w:rsid w:val="00423417"/>
    <w:rsid w:val="0042432B"/>
    <w:rsid w:val="0042597B"/>
    <w:rsid w:val="00425BB2"/>
    <w:rsid w:val="00427701"/>
    <w:rsid w:val="00434A72"/>
    <w:rsid w:val="00443735"/>
    <w:rsid w:val="00446426"/>
    <w:rsid w:val="00447B8A"/>
    <w:rsid w:val="00452F4D"/>
    <w:rsid w:val="004612CD"/>
    <w:rsid w:val="00471ADE"/>
    <w:rsid w:val="00473BDB"/>
    <w:rsid w:val="0047446F"/>
    <w:rsid w:val="00485484"/>
    <w:rsid w:val="00492213"/>
    <w:rsid w:val="00497380"/>
    <w:rsid w:val="004B54F0"/>
    <w:rsid w:val="004B690C"/>
    <w:rsid w:val="004B69BA"/>
    <w:rsid w:val="004C19C1"/>
    <w:rsid w:val="004C35DF"/>
    <w:rsid w:val="004D3CCA"/>
    <w:rsid w:val="004F6434"/>
    <w:rsid w:val="004F6C7C"/>
    <w:rsid w:val="0050301F"/>
    <w:rsid w:val="005035A9"/>
    <w:rsid w:val="00503F6D"/>
    <w:rsid w:val="00504D62"/>
    <w:rsid w:val="00507D4F"/>
    <w:rsid w:val="005117A0"/>
    <w:rsid w:val="00515070"/>
    <w:rsid w:val="00517BBE"/>
    <w:rsid w:val="00545F64"/>
    <w:rsid w:val="00561EA7"/>
    <w:rsid w:val="00565568"/>
    <w:rsid w:val="00566BF6"/>
    <w:rsid w:val="005701FD"/>
    <w:rsid w:val="00580EB6"/>
    <w:rsid w:val="0058767C"/>
    <w:rsid w:val="005947B7"/>
    <w:rsid w:val="00594B92"/>
    <w:rsid w:val="00595BFE"/>
    <w:rsid w:val="005A748E"/>
    <w:rsid w:val="005B4029"/>
    <w:rsid w:val="005B512F"/>
    <w:rsid w:val="005B7128"/>
    <w:rsid w:val="005C2322"/>
    <w:rsid w:val="005D30FC"/>
    <w:rsid w:val="005D42D6"/>
    <w:rsid w:val="005D5186"/>
    <w:rsid w:val="005E0C37"/>
    <w:rsid w:val="005E143E"/>
    <w:rsid w:val="005F3021"/>
    <w:rsid w:val="005F40F5"/>
    <w:rsid w:val="005F54ED"/>
    <w:rsid w:val="005F6381"/>
    <w:rsid w:val="00611118"/>
    <w:rsid w:val="006139E3"/>
    <w:rsid w:val="00615301"/>
    <w:rsid w:val="00620228"/>
    <w:rsid w:val="00623FE9"/>
    <w:rsid w:val="006264AF"/>
    <w:rsid w:val="00641E4A"/>
    <w:rsid w:val="00672803"/>
    <w:rsid w:val="00673A69"/>
    <w:rsid w:val="00681345"/>
    <w:rsid w:val="00682DAA"/>
    <w:rsid w:val="00684314"/>
    <w:rsid w:val="00687D40"/>
    <w:rsid w:val="00687D58"/>
    <w:rsid w:val="00690954"/>
    <w:rsid w:val="006919C8"/>
    <w:rsid w:val="00693A32"/>
    <w:rsid w:val="0069792B"/>
    <w:rsid w:val="006A03E1"/>
    <w:rsid w:val="006A2EF9"/>
    <w:rsid w:val="006B63F1"/>
    <w:rsid w:val="006B7211"/>
    <w:rsid w:val="006C405E"/>
    <w:rsid w:val="006D37C9"/>
    <w:rsid w:val="006D5CC0"/>
    <w:rsid w:val="006E4AD8"/>
    <w:rsid w:val="006F345B"/>
    <w:rsid w:val="006F4661"/>
    <w:rsid w:val="00702317"/>
    <w:rsid w:val="00702903"/>
    <w:rsid w:val="0070526A"/>
    <w:rsid w:val="007101E7"/>
    <w:rsid w:val="00712CAA"/>
    <w:rsid w:val="00726B66"/>
    <w:rsid w:val="00741024"/>
    <w:rsid w:val="0074645F"/>
    <w:rsid w:val="007551F4"/>
    <w:rsid w:val="007551F6"/>
    <w:rsid w:val="007605B0"/>
    <w:rsid w:val="00764FC4"/>
    <w:rsid w:val="00766D65"/>
    <w:rsid w:val="0077696A"/>
    <w:rsid w:val="007843F3"/>
    <w:rsid w:val="00790981"/>
    <w:rsid w:val="00790CE6"/>
    <w:rsid w:val="00791348"/>
    <w:rsid w:val="00796953"/>
    <w:rsid w:val="007A1236"/>
    <w:rsid w:val="007A25F0"/>
    <w:rsid w:val="007B57F6"/>
    <w:rsid w:val="007B7AE4"/>
    <w:rsid w:val="007D30B8"/>
    <w:rsid w:val="007E48FF"/>
    <w:rsid w:val="007F04B6"/>
    <w:rsid w:val="00804B3A"/>
    <w:rsid w:val="00806993"/>
    <w:rsid w:val="00814CF5"/>
    <w:rsid w:val="00827856"/>
    <w:rsid w:val="008347BA"/>
    <w:rsid w:val="00842FB9"/>
    <w:rsid w:val="00852894"/>
    <w:rsid w:val="00863E01"/>
    <w:rsid w:val="00865D50"/>
    <w:rsid w:val="00867A9C"/>
    <w:rsid w:val="0088263E"/>
    <w:rsid w:val="00885EFB"/>
    <w:rsid w:val="00894BB2"/>
    <w:rsid w:val="008A608A"/>
    <w:rsid w:val="008A7469"/>
    <w:rsid w:val="008C0E95"/>
    <w:rsid w:val="008C7BF6"/>
    <w:rsid w:val="008D1CBC"/>
    <w:rsid w:val="008E2CFA"/>
    <w:rsid w:val="008E62A2"/>
    <w:rsid w:val="008F6931"/>
    <w:rsid w:val="008F6CD9"/>
    <w:rsid w:val="00907930"/>
    <w:rsid w:val="00912921"/>
    <w:rsid w:val="00913256"/>
    <w:rsid w:val="00915713"/>
    <w:rsid w:val="0092237E"/>
    <w:rsid w:val="00930FE3"/>
    <w:rsid w:val="00931109"/>
    <w:rsid w:val="00931829"/>
    <w:rsid w:val="009426F7"/>
    <w:rsid w:val="00944329"/>
    <w:rsid w:val="0095099B"/>
    <w:rsid w:val="0095139D"/>
    <w:rsid w:val="00951A56"/>
    <w:rsid w:val="00971B0C"/>
    <w:rsid w:val="00973B7F"/>
    <w:rsid w:val="00985FEB"/>
    <w:rsid w:val="00991BAF"/>
    <w:rsid w:val="0099286B"/>
    <w:rsid w:val="009A1226"/>
    <w:rsid w:val="009B003C"/>
    <w:rsid w:val="009F5122"/>
    <w:rsid w:val="009F5161"/>
    <w:rsid w:val="009F531E"/>
    <w:rsid w:val="009F6A1B"/>
    <w:rsid w:val="00A0380A"/>
    <w:rsid w:val="00A03FF9"/>
    <w:rsid w:val="00A04CEF"/>
    <w:rsid w:val="00A067E2"/>
    <w:rsid w:val="00A12DFB"/>
    <w:rsid w:val="00A15BCC"/>
    <w:rsid w:val="00A166AC"/>
    <w:rsid w:val="00A24CBA"/>
    <w:rsid w:val="00A347F5"/>
    <w:rsid w:val="00A50AAE"/>
    <w:rsid w:val="00A566E0"/>
    <w:rsid w:val="00A614CC"/>
    <w:rsid w:val="00A616D8"/>
    <w:rsid w:val="00A72ADA"/>
    <w:rsid w:val="00A73051"/>
    <w:rsid w:val="00A84591"/>
    <w:rsid w:val="00A91E2B"/>
    <w:rsid w:val="00AA1E16"/>
    <w:rsid w:val="00AA7D6D"/>
    <w:rsid w:val="00AD7E7A"/>
    <w:rsid w:val="00AE0056"/>
    <w:rsid w:val="00AE3F62"/>
    <w:rsid w:val="00AE4003"/>
    <w:rsid w:val="00AE5988"/>
    <w:rsid w:val="00AE6F3C"/>
    <w:rsid w:val="00AF35A9"/>
    <w:rsid w:val="00B0499F"/>
    <w:rsid w:val="00B06AEE"/>
    <w:rsid w:val="00B06F3B"/>
    <w:rsid w:val="00B17DF5"/>
    <w:rsid w:val="00B21DB4"/>
    <w:rsid w:val="00B22226"/>
    <w:rsid w:val="00B26CCF"/>
    <w:rsid w:val="00B307EC"/>
    <w:rsid w:val="00B32C90"/>
    <w:rsid w:val="00B41F3F"/>
    <w:rsid w:val="00B503F6"/>
    <w:rsid w:val="00B66730"/>
    <w:rsid w:val="00B72A76"/>
    <w:rsid w:val="00B804D1"/>
    <w:rsid w:val="00B82FCF"/>
    <w:rsid w:val="00B90C3C"/>
    <w:rsid w:val="00B92597"/>
    <w:rsid w:val="00BA03D2"/>
    <w:rsid w:val="00BA548D"/>
    <w:rsid w:val="00BA7AB9"/>
    <w:rsid w:val="00BD1771"/>
    <w:rsid w:val="00BD7DCF"/>
    <w:rsid w:val="00BF467E"/>
    <w:rsid w:val="00BF4ABE"/>
    <w:rsid w:val="00C0041A"/>
    <w:rsid w:val="00C02E77"/>
    <w:rsid w:val="00C05E7E"/>
    <w:rsid w:val="00C07C3F"/>
    <w:rsid w:val="00C154AE"/>
    <w:rsid w:val="00C249D9"/>
    <w:rsid w:val="00C35328"/>
    <w:rsid w:val="00C463D1"/>
    <w:rsid w:val="00C46802"/>
    <w:rsid w:val="00C617BF"/>
    <w:rsid w:val="00C636B1"/>
    <w:rsid w:val="00C67010"/>
    <w:rsid w:val="00C673A0"/>
    <w:rsid w:val="00C94364"/>
    <w:rsid w:val="00C95281"/>
    <w:rsid w:val="00CA002B"/>
    <w:rsid w:val="00CA6ADB"/>
    <w:rsid w:val="00CA7D5E"/>
    <w:rsid w:val="00CB37AE"/>
    <w:rsid w:val="00CC0639"/>
    <w:rsid w:val="00CD3621"/>
    <w:rsid w:val="00CD505F"/>
    <w:rsid w:val="00CD7A72"/>
    <w:rsid w:val="00CE20EA"/>
    <w:rsid w:val="00CE425A"/>
    <w:rsid w:val="00CE5C05"/>
    <w:rsid w:val="00D00085"/>
    <w:rsid w:val="00D1216E"/>
    <w:rsid w:val="00D121D9"/>
    <w:rsid w:val="00D1585B"/>
    <w:rsid w:val="00D27E42"/>
    <w:rsid w:val="00D31F0D"/>
    <w:rsid w:val="00D41CF3"/>
    <w:rsid w:val="00D8638F"/>
    <w:rsid w:val="00D86544"/>
    <w:rsid w:val="00DA19BD"/>
    <w:rsid w:val="00DA3E02"/>
    <w:rsid w:val="00DA5784"/>
    <w:rsid w:val="00DC1EFE"/>
    <w:rsid w:val="00DC5854"/>
    <w:rsid w:val="00DD0715"/>
    <w:rsid w:val="00DD62DB"/>
    <w:rsid w:val="00DD65AE"/>
    <w:rsid w:val="00DD6AA9"/>
    <w:rsid w:val="00DF4E26"/>
    <w:rsid w:val="00E073DC"/>
    <w:rsid w:val="00E17944"/>
    <w:rsid w:val="00E2167B"/>
    <w:rsid w:val="00E25C34"/>
    <w:rsid w:val="00E266F8"/>
    <w:rsid w:val="00E35568"/>
    <w:rsid w:val="00E40708"/>
    <w:rsid w:val="00E42D39"/>
    <w:rsid w:val="00E45029"/>
    <w:rsid w:val="00E45E8E"/>
    <w:rsid w:val="00E50DFD"/>
    <w:rsid w:val="00E55BD1"/>
    <w:rsid w:val="00E63C50"/>
    <w:rsid w:val="00E73875"/>
    <w:rsid w:val="00E80575"/>
    <w:rsid w:val="00E90DDB"/>
    <w:rsid w:val="00E95A44"/>
    <w:rsid w:val="00EA35A4"/>
    <w:rsid w:val="00EB08E7"/>
    <w:rsid w:val="00EB5B54"/>
    <w:rsid w:val="00EB5CD2"/>
    <w:rsid w:val="00ED0D04"/>
    <w:rsid w:val="00EE1E2F"/>
    <w:rsid w:val="00EE3E35"/>
    <w:rsid w:val="00EF131E"/>
    <w:rsid w:val="00F02E67"/>
    <w:rsid w:val="00F0795A"/>
    <w:rsid w:val="00F235D5"/>
    <w:rsid w:val="00F2752D"/>
    <w:rsid w:val="00F3291C"/>
    <w:rsid w:val="00F5122C"/>
    <w:rsid w:val="00F542FC"/>
    <w:rsid w:val="00F60E49"/>
    <w:rsid w:val="00F62D49"/>
    <w:rsid w:val="00F63FA6"/>
    <w:rsid w:val="00F71B89"/>
    <w:rsid w:val="00F76D25"/>
    <w:rsid w:val="00F902B8"/>
    <w:rsid w:val="00F9302D"/>
    <w:rsid w:val="00F96647"/>
    <w:rsid w:val="00FA0BCF"/>
    <w:rsid w:val="00FA0D55"/>
    <w:rsid w:val="00FA1F32"/>
    <w:rsid w:val="00FB0F0E"/>
    <w:rsid w:val="00FC4A59"/>
    <w:rsid w:val="00FD10AD"/>
    <w:rsid w:val="00FD4016"/>
    <w:rsid w:val="00FF3A67"/>
    <w:rsid w:val="00FF56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217"/>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51217"/>
    <w:pPr>
      <w:widowControl w:val="0"/>
      <w:autoSpaceDE w:val="0"/>
      <w:autoSpaceDN w:val="0"/>
      <w:adjustRightInd w:val="0"/>
    </w:pPr>
    <w:rPr>
      <w:rFonts w:ascii="Arial" w:hAnsi="Arial" w:cs="Arial"/>
      <w:sz w:val="16"/>
      <w:szCs w:val="16"/>
    </w:rPr>
  </w:style>
  <w:style w:type="paragraph" w:customStyle="1" w:styleId="ConsPlusNonformat">
    <w:name w:val="ConsPlusNonformat"/>
    <w:uiPriority w:val="99"/>
    <w:rsid w:val="00151217"/>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151217"/>
    <w:pPr>
      <w:widowControl w:val="0"/>
      <w:autoSpaceDE w:val="0"/>
      <w:autoSpaceDN w:val="0"/>
      <w:adjustRightInd w:val="0"/>
    </w:pPr>
    <w:rPr>
      <w:rFonts w:ascii="Arial" w:hAnsi="Arial" w:cs="Arial"/>
      <w:b/>
      <w:bCs/>
      <w:sz w:val="16"/>
      <w:szCs w:val="16"/>
    </w:rPr>
  </w:style>
  <w:style w:type="paragraph" w:customStyle="1" w:styleId="ConsPlusCell">
    <w:name w:val="ConsPlusCell"/>
    <w:uiPriority w:val="99"/>
    <w:rsid w:val="00151217"/>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151217"/>
    <w:pPr>
      <w:widowControl w:val="0"/>
      <w:autoSpaceDE w:val="0"/>
      <w:autoSpaceDN w:val="0"/>
      <w:adjustRightInd w:val="0"/>
    </w:pPr>
    <w:rPr>
      <w:rFonts w:ascii="Courier New" w:hAnsi="Courier New" w:cs="Courier New"/>
    </w:rPr>
  </w:style>
  <w:style w:type="paragraph" w:customStyle="1" w:styleId="ConsPlusTitlePage">
    <w:name w:val="ConsPlusTitlePage"/>
    <w:uiPriority w:val="99"/>
    <w:rsid w:val="00151217"/>
    <w:pPr>
      <w:widowControl w:val="0"/>
      <w:autoSpaceDE w:val="0"/>
      <w:autoSpaceDN w:val="0"/>
      <w:adjustRightInd w:val="0"/>
    </w:pPr>
    <w:rPr>
      <w:rFonts w:ascii="Tahoma" w:hAnsi="Tahoma" w:cs="Tahoma"/>
      <w:sz w:val="16"/>
      <w:szCs w:val="16"/>
    </w:rPr>
  </w:style>
  <w:style w:type="paragraph" w:customStyle="1" w:styleId="ConsPlusJurTerm">
    <w:name w:val="ConsPlusJurTerm"/>
    <w:uiPriority w:val="99"/>
    <w:rsid w:val="00151217"/>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rsid w:val="00151217"/>
    <w:pPr>
      <w:widowControl w:val="0"/>
      <w:autoSpaceDE w:val="0"/>
      <w:autoSpaceDN w:val="0"/>
      <w:adjustRightInd w:val="0"/>
    </w:pPr>
    <w:rPr>
      <w:rFonts w:ascii="Arial" w:hAnsi="Arial" w:cs="Arial"/>
    </w:rPr>
  </w:style>
  <w:style w:type="paragraph" w:customStyle="1" w:styleId="ConsPlusTextList1">
    <w:name w:val="ConsPlusTextList1"/>
    <w:uiPriority w:val="99"/>
    <w:rsid w:val="00151217"/>
    <w:pPr>
      <w:widowControl w:val="0"/>
      <w:autoSpaceDE w:val="0"/>
      <w:autoSpaceDN w:val="0"/>
      <w:adjustRightInd w:val="0"/>
    </w:pPr>
    <w:rPr>
      <w:rFonts w:ascii="Arial" w:hAnsi="Arial" w:cs="Arial"/>
    </w:rPr>
  </w:style>
  <w:style w:type="character" w:styleId="a3">
    <w:name w:val="Hyperlink"/>
    <w:basedOn w:val="a0"/>
    <w:uiPriority w:val="99"/>
    <w:rsid w:val="00F76D25"/>
    <w:rPr>
      <w:color w:val="0000FF"/>
      <w:u w:val="single"/>
    </w:rPr>
  </w:style>
  <w:style w:type="paragraph" w:styleId="a4">
    <w:name w:val="Balloon Text"/>
    <w:basedOn w:val="a"/>
    <w:link w:val="a5"/>
    <w:uiPriority w:val="99"/>
    <w:semiHidden/>
    <w:rsid w:val="009223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9223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3E7E8F211D4CB28DCEB372B7E2DE351DEE0578B3A904FAC1597E2B120775724440FD9B6D290202E6C8AAE1498226CE3708C85C7BC7826DkBBCG" TargetMode="External"/><Relationship Id="rId13" Type="http://schemas.openxmlformats.org/officeDocument/2006/relationships/hyperlink" Target="consultantplus://offline/ref=723E7E8F211D4CB28DCEB372B7E2DE351DEE0474B2AA04FAC1597E2B120775725640A5976F2B1D00EEDDFCB00CkDBEG" TargetMode="External"/><Relationship Id="rId3" Type="http://schemas.openxmlformats.org/officeDocument/2006/relationships/settings" Target="settings.xml"/><Relationship Id="rId7" Type="http://schemas.openxmlformats.org/officeDocument/2006/relationships/hyperlink" Target="http://www.mobmr.ru" TargetMode="External"/><Relationship Id="rId12" Type="http://schemas.openxmlformats.org/officeDocument/2006/relationships/hyperlink" Target="consultantplus://offline/ref=723E7E8F211D4CB28DCEB372B7E2DE351DEE0474B2AA04FAC1597E2B120775725640A5976F2B1D00EEDDFCB00CkDBE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23E7E8F211D4CB28DCEB372B7E2DE351DEE0474B2AA04FAC1597E2B120775725640A5976F2B1D00EEDDFCB00CkDBEG" TargetMode="External"/><Relationship Id="rId11" Type="http://schemas.openxmlformats.org/officeDocument/2006/relationships/hyperlink" Target="consultantplus://offline/ref=23B9CEDC61C54D71BE1B7A093EFC4AC4F657B11C1DE116326A71079E6A0C484F14572463104D26D104D346C1pF0CF"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consultantplus://offline/ref=723E7E8F211D4CB28DCEB372B7E2DE351DEE0474B2AA04FAC1597E2B120775725640A5976F2B1D00EEDDFCB00CkDBEG" TargetMode="External"/><Relationship Id="rId4" Type="http://schemas.openxmlformats.org/officeDocument/2006/relationships/webSettings" Target="webSettings.xml"/><Relationship Id="rId9" Type="http://schemas.openxmlformats.org/officeDocument/2006/relationships/hyperlink" Target="consultantplus://offline/ref=723E7E8F211D4CB28DCEB372B7E2DE351DEE0474B2AA04FAC1597E2B120775725640A5976F2B1D00EEDDFCB00CkDBE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909</TotalTime>
  <Pages>1</Pages>
  <Words>10612</Words>
  <Characters>60489</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Приказ Минфина Свердловской области от 31.10.2018 N 485(ред. от 18.12.2018)"Об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vt:lpstr>
    </vt:vector>
  </TitlesOfParts>
  <Company>КонсультантПлюс Версия 4018.00.18</Company>
  <LinksUpToDate>false</LinksUpToDate>
  <CharactersWithSpaces>70960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Минфина Свердловской области от 31.10.2018 N 485(ред. от 18.12.2018)"Об утверждении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dc:title>
  <dc:subject/>
  <dc:creator>004yr</dc:creator>
  <cp:keywords/>
  <dc:description/>
  <cp:lastModifiedBy>004yr</cp:lastModifiedBy>
  <cp:revision>57</cp:revision>
  <cp:lastPrinted>2019-02-21T04:25:00Z</cp:lastPrinted>
  <dcterms:created xsi:type="dcterms:W3CDTF">2019-02-19T04:54:00Z</dcterms:created>
  <dcterms:modified xsi:type="dcterms:W3CDTF">2019-02-22T07:07:00Z</dcterms:modified>
</cp:coreProperties>
</file>